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B3" w:rsidRPr="00683067" w:rsidRDefault="00EA4CB3" w:rsidP="00EA4CB3">
      <w:pPr>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59264" behindDoc="0" locked="0" layoutInCell="1" allowOverlap="1" wp14:anchorId="0771356A" wp14:editId="1D1ACE38">
            <wp:simplePos x="0" y="0"/>
            <wp:positionH relativeFrom="column">
              <wp:posOffset>-635</wp:posOffset>
            </wp:positionH>
            <wp:positionV relativeFrom="paragraph">
              <wp:posOffset>0</wp:posOffset>
            </wp:positionV>
            <wp:extent cx="1281228" cy="1800000"/>
            <wp:effectExtent l="0" t="0" r="0" b="0"/>
            <wp:wrapThrough wrapText="bothSides">
              <wp:wrapPolygon edited="0">
                <wp:start x="0" y="0"/>
                <wp:lineTo x="0" y="21265"/>
                <wp:lineTo x="21204" y="21265"/>
                <wp:lineTo x="21204" y="0"/>
                <wp:lineTo x="0" y="0"/>
              </wp:wrapPolygon>
            </wp:wrapThrough>
            <wp:docPr id="1" name="Рисунок 1" descr="Алгебра. 9 класс..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гебра. 9 класс.. Просвещени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1228" cy="1800000"/>
                    </a:xfrm>
                    <a:prstGeom prst="rect">
                      <a:avLst/>
                    </a:prstGeom>
                    <a:noFill/>
                    <a:ln>
                      <a:noFill/>
                    </a:ln>
                  </pic:spPr>
                </pic:pic>
              </a:graphicData>
            </a:graphic>
          </wp:anchor>
        </w:drawing>
      </w:r>
      <w:r w:rsidRPr="00683067">
        <w:rPr>
          <w:rFonts w:ascii="Times New Roman" w:eastAsia="Times New Roman" w:hAnsi="Times New Roman" w:cs="Times New Roman"/>
          <w:color w:val="333333"/>
          <w:kern w:val="36"/>
          <w:sz w:val="28"/>
          <w:szCs w:val="28"/>
          <w:lang w:eastAsia="ru-RU"/>
        </w:rPr>
        <w:t>Алгебра. 9 класс.</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Автор(ы):</w:t>
      </w:r>
      <w:r w:rsidRPr="00683067">
        <w:rPr>
          <w:rFonts w:ascii="Times New Roman" w:eastAsia="Times New Roman" w:hAnsi="Times New Roman" w:cs="Times New Roman"/>
          <w:color w:val="333333"/>
          <w:sz w:val="28"/>
          <w:szCs w:val="28"/>
          <w:lang w:eastAsia="ru-RU"/>
        </w:rPr>
        <w:t> Макарычев Ю. Н.</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Линия УМК:</w:t>
      </w:r>
      <w:r w:rsidRPr="00683067">
        <w:rPr>
          <w:rFonts w:ascii="Times New Roman" w:eastAsia="Times New Roman" w:hAnsi="Times New Roman" w:cs="Times New Roman"/>
          <w:color w:val="333333"/>
          <w:sz w:val="28"/>
          <w:szCs w:val="28"/>
          <w:lang w:eastAsia="ru-RU"/>
        </w:rPr>
        <w:t> </w:t>
      </w:r>
      <w:hyperlink r:id="rId5" w:history="1">
        <w:r w:rsidRPr="00683067">
          <w:rPr>
            <w:rFonts w:ascii="Times New Roman" w:eastAsia="Times New Roman" w:hAnsi="Times New Roman" w:cs="Times New Roman"/>
            <w:color w:val="2066C5"/>
            <w:sz w:val="28"/>
            <w:szCs w:val="28"/>
            <w:u w:val="single"/>
            <w:lang w:eastAsia="ru-RU"/>
          </w:rPr>
          <w:t xml:space="preserve">УМК Ю. Н. Макарычев, 9 </w:t>
        </w:r>
        <w:proofErr w:type="spellStart"/>
        <w:r w:rsidRPr="00683067">
          <w:rPr>
            <w:rFonts w:ascii="Times New Roman" w:eastAsia="Times New Roman" w:hAnsi="Times New Roman" w:cs="Times New Roman"/>
            <w:color w:val="2066C5"/>
            <w:sz w:val="28"/>
            <w:szCs w:val="28"/>
            <w:u w:val="single"/>
            <w:lang w:eastAsia="ru-RU"/>
          </w:rPr>
          <w:t>кл</w:t>
        </w:r>
        <w:proofErr w:type="spellEnd"/>
        <w:r w:rsidRPr="00683067">
          <w:rPr>
            <w:rFonts w:ascii="Times New Roman" w:eastAsia="Times New Roman" w:hAnsi="Times New Roman" w:cs="Times New Roman"/>
            <w:color w:val="2066C5"/>
            <w:sz w:val="28"/>
            <w:szCs w:val="28"/>
            <w:u w:val="single"/>
            <w:lang w:eastAsia="ru-RU"/>
          </w:rPr>
          <w:t>.</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Класс:</w:t>
      </w:r>
      <w:r w:rsidRPr="00683067">
        <w:rPr>
          <w:rFonts w:ascii="Times New Roman" w:eastAsia="Times New Roman" w:hAnsi="Times New Roman" w:cs="Times New Roman"/>
          <w:color w:val="333333"/>
          <w:sz w:val="28"/>
          <w:szCs w:val="28"/>
          <w:lang w:eastAsia="ru-RU"/>
        </w:rPr>
        <w:t> </w:t>
      </w:r>
      <w:hyperlink r:id="rId6" w:history="1">
        <w:r w:rsidRPr="00683067">
          <w:rPr>
            <w:rFonts w:ascii="Times New Roman" w:eastAsia="Times New Roman" w:hAnsi="Times New Roman" w:cs="Times New Roman"/>
            <w:color w:val="2066C5"/>
            <w:sz w:val="28"/>
            <w:szCs w:val="28"/>
            <w:u w:val="single"/>
            <w:lang w:eastAsia="ru-RU"/>
          </w:rPr>
          <w:t>9</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Предмет:</w:t>
      </w:r>
      <w:r w:rsidRPr="00683067">
        <w:rPr>
          <w:rFonts w:ascii="Times New Roman" w:eastAsia="Times New Roman" w:hAnsi="Times New Roman" w:cs="Times New Roman"/>
          <w:color w:val="333333"/>
          <w:sz w:val="28"/>
          <w:szCs w:val="28"/>
          <w:lang w:eastAsia="ru-RU"/>
        </w:rPr>
        <w:t> </w:t>
      </w:r>
      <w:hyperlink r:id="rId7" w:history="1">
        <w:r w:rsidRPr="00683067">
          <w:rPr>
            <w:rFonts w:ascii="Times New Roman" w:eastAsia="Times New Roman" w:hAnsi="Times New Roman" w:cs="Times New Roman"/>
            <w:color w:val="2066C5"/>
            <w:sz w:val="28"/>
            <w:szCs w:val="28"/>
            <w:u w:val="single"/>
            <w:lang w:eastAsia="ru-RU"/>
          </w:rPr>
          <w:t>Математика</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Вид литературы:</w:t>
      </w:r>
      <w:r w:rsidRPr="00683067">
        <w:rPr>
          <w:rFonts w:ascii="Times New Roman" w:eastAsia="Times New Roman" w:hAnsi="Times New Roman" w:cs="Times New Roman"/>
          <w:color w:val="333333"/>
          <w:sz w:val="28"/>
          <w:szCs w:val="28"/>
          <w:lang w:eastAsia="ru-RU"/>
        </w:rPr>
        <w:t> </w:t>
      </w:r>
      <w:hyperlink r:id="rId8" w:history="1">
        <w:r w:rsidRPr="00683067">
          <w:rPr>
            <w:rFonts w:ascii="Times New Roman" w:eastAsia="Times New Roman" w:hAnsi="Times New Roman" w:cs="Times New Roman"/>
            <w:color w:val="2066C5"/>
            <w:sz w:val="28"/>
            <w:szCs w:val="28"/>
            <w:u w:val="single"/>
            <w:lang w:eastAsia="ru-RU"/>
          </w:rPr>
          <w:t>Учебники</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Бренд:</w:t>
      </w:r>
      <w:r w:rsidRPr="00683067">
        <w:rPr>
          <w:rFonts w:ascii="Times New Roman" w:eastAsia="Times New Roman" w:hAnsi="Times New Roman" w:cs="Times New Roman"/>
          <w:color w:val="333333"/>
          <w:sz w:val="28"/>
          <w:szCs w:val="28"/>
          <w:lang w:eastAsia="ru-RU"/>
        </w:rPr>
        <w:t> </w:t>
      </w:r>
      <w:hyperlink r:id="rId9" w:history="1">
        <w:r w:rsidRPr="00683067">
          <w:rPr>
            <w:rFonts w:ascii="Times New Roman" w:eastAsia="Times New Roman" w:hAnsi="Times New Roman" w:cs="Times New Roman"/>
            <w:color w:val="2066C5"/>
            <w:sz w:val="28"/>
            <w:szCs w:val="28"/>
            <w:u w:val="single"/>
            <w:lang w:eastAsia="ru-RU"/>
          </w:rPr>
          <w:t>Просвещение</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ISBN:</w:t>
      </w:r>
      <w:r w:rsidRPr="00683067">
        <w:rPr>
          <w:rFonts w:ascii="Times New Roman" w:eastAsia="Times New Roman" w:hAnsi="Times New Roman" w:cs="Times New Roman"/>
          <w:color w:val="333333"/>
          <w:sz w:val="28"/>
          <w:szCs w:val="28"/>
          <w:lang w:eastAsia="ru-RU"/>
        </w:rPr>
        <w:t> 978-5-09-074651-9, 978-5-09-071594-2, 978-5-09-074651-9</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Номер ФПУ:</w:t>
      </w:r>
      <w:r w:rsidRPr="00683067">
        <w:rPr>
          <w:rFonts w:ascii="Times New Roman" w:eastAsia="Times New Roman" w:hAnsi="Times New Roman" w:cs="Times New Roman"/>
          <w:color w:val="333333"/>
          <w:sz w:val="28"/>
          <w:szCs w:val="28"/>
          <w:lang w:eastAsia="ru-RU"/>
        </w:rPr>
        <w:t> 1.1.2.4.2.4.3</w:t>
      </w:r>
    </w:p>
    <w:p w:rsidR="00EA4CB3" w:rsidRPr="00683067" w:rsidRDefault="00EA4CB3" w:rsidP="00EA4CB3">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Код номенклатуры:</w:t>
      </w:r>
      <w:r w:rsidRPr="00683067">
        <w:rPr>
          <w:rFonts w:ascii="Times New Roman" w:eastAsia="Times New Roman" w:hAnsi="Times New Roman" w:cs="Times New Roman"/>
          <w:color w:val="333333"/>
          <w:sz w:val="28"/>
          <w:szCs w:val="28"/>
          <w:lang w:eastAsia="ru-RU"/>
        </w:rPr>
        <w:t> 13-0032-12</w:t>
      </w:r>
    </w:p>
    <w:p w:rsidR="00EA4CB3" w:rsidRPr="00683067" w:rsidRDefault="00EA4CB3" w:rsidP="00EA4CB3">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Аннотация</w:t>
      </w:r>
    </w:p>
    <w:p w:rsidR="00EA4CB3" w:rsidRPr="00683067" w:rsidRDefault="00EA4CB3" w:rsidP="00EA4CB3">
      <w:pPr>
        <w:spacing w:after="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 xml:space="preserve">Учебник "Алгебра. 9 класс", является частью завершённой предметной линии учебников по алгебре для учащихся 7—9 классов общеобразовательных </w:t>
      </w:r>
      <w:proofErr w:type="spellStart"/>
      <w:proofErr w:type="gramStart"/>
      <w:r w:rsidRPr="00683067">
        <w:rPr>
          <w:rFonts w:ascii="Times New Roman" w:eastAsia="Times New Roman" w:hAnsi="Times New Roman" w:cs="Times New Roman"/>
          <w:color w:val="333333"/>
          <w:sz w:val="28"/>
          <w:szCs w:val="28"/>
          <w:lang w:eastAsia="ru-RU"/>
        </w:rPr>
        <w:t>организаций.Наличие</w:t>
      </w:r>
      <w:proofErr w:type="spellEnd"/>
      <w:proofErr w:type="gramEnd"/>
      <w:r w:rsidRPr="00683067">
        <w:rPr>
          <w:rFonts w:ascii="Times New Roman" w:eastAsia="Times New Roman" w:hAnsi="Times New Roman" w:cs="Times New Roman"/>
          <w:color w:val="333333"/>
          <w:sz w:val="28"/>
          <w:szCs w:val="28"/>
          <w:lang w:eastAsia="ru-RU"/>
        </w:rPr>
        <w:t xml:space="preserve"> в каждом пункте учебника заданий разного уровня, помеченных специальными знаками, нацеливает учащихся на мобилизацию своих сил для перехода на более высокую ступень в усвоении материала. Учащимся, проявляющим интерес и склонности к математике, предлагаются усложнённые задания в дополнительных пунктах под рубрикой "Для тех, кто хочет знать больше". Тематика этих дополнительных пунктов определена так, что теоретический материал и система упражнений в них расширяют основной материал главы и выводят учащихся за пределы школьной программы по математике. Например, главу "Уравнения и неравенства с одной переменной" завершает пункт "Некоторые приёмы решения целых уравнений". Раздел "Задачи повышенной трудности предоставляет учащимся возможность испытать радость при решении задач олимпиадного уровня. Таким образом, учебник создаёт предпосылки для построения каждым учащимся индивидуальной образовательной траектории при изучении алгебры.</w:t>
      </w:r>
    </w:p>
    <w:p w:rsidR="00EA4CB3" w:rsidRPr="00683067" w:rsidRDefault="00EA4CB3" w:rsidP="00EA4CB3">
      <w:pPr>
        <w:rPr>
          <w:rFonts w:ascii="Times New Roman" w:hAnsi="Times New Roman" w:cs="Times New Roman"/>
          <w:sz w:val="28"/>
          <w:szCs w:val="28"/>
        </w:rPr>
      </w:pPr>
    </w:p>
    <w:p w:rsidR="00EA4CB3" w:rsidRPr="00683067" w:rsidRDefault="00EA4CB3" w:rsidP="00EA4CB3">
      <w:pPr>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61312" behindDoc="0" locked="0" layoutInCell="1" allowOverlap="1" wp14:anchorId="30531DE9" wp14:editId="7FAF520D">
            <wp:simplePos x="0" y="0"/>
            <wp:positionH relativeFrom="column">
              <wp:posOffset>-635</wp:posOffset>
            </wp:positionH>
            <wp:positionV relativeFrom="paragraph">
              <wp:posOffset>0</wp:posOffset>
            </wp:positionV>
            <wp:extent cx="1224000" cy="1800000"/>
            <wp:effectExtent l="0" t="0" r="0" b="0"/>
            <wp:wrapThrough wrapText="bothSides">
              <wp:wrapPolygon edited="0">
                <wp:start x="0" y="0"/>
                <wp:lineTo x="0" y="21265"/>
                <wp:lineTo x="21185" y="21265"/>
                <wp:lineTo x="21185" y="0"/>
                <wp:lineTo x="0" y="0"/>
              </wp:wrapPolygon>
            </wp:wrapThrough>
            <wp:docPr id="2" name="Рисунок 2" descr="Английский язык. 9 класс. *.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глийский язык. 9 класс. *. Просвеще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000" cy="1800000"/>
                    </a:xfrm>
                    <a:prstGeom prst="rect">
                      <a:avLst/>
                    </a:prstGeom>
                    <a:noFill/>
                    <a:ln>
                      <a:noFill/>
                    </a:ln>
                  </pic:spPr>
                </pic:pic>
              </a:graphicData>
            </a:graphic>
          </wp:anchor>
        </w:drawing>
      </w:r>
      <w:r w:rsidRPr="00683067">
        <w:rPr>
          <w:rFonts w:ascii="Times New Roman" w:eastAsia="Times New Roman" w:hAnsi="Times New Roman" w:cs="Times New Roman"/>
          <w:color w:val="333333"/>
          <w:kern w:val="36"/>
          <w:sz w:val="28"/>
          <w:szCs w:val="28"/>
          <w:lang w:eastAsia="ru-RU"/>
        </w:rPr>
        <w:t xml:space="preserve">Английский язык. 9 класс. </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Автор(ы):</w:t>
      </w:r>
      <w:r w:rsidRPr="00683067">
        <w:rPr>
          <w:rFonts w:ascii="Times New Roman" w:eastAsia="Times New Roman" w:hAnsi="Times New Roman" w:cs="Times New Roman"/>
          <w:color w:val="333333"/>
          <w:sz w:val="28"/>
          <w:szCs w:val="28"/>
          <w:lang w:eastAsia="ru-RU"/>
        </w:rPr>
        <w:t xml:space="preserve"> Ваулина Ю. Е., Дули Д., </w:t>
      </w:r>
      <w:proofErr w:type="spellStart"/>
      <w:r w:rsidRPr="00683067">
        <w:rPr>
          <w:rFonts w:ascii="Times New Roman" w:eastAsia="Times New Roman" w:hAnsi="Times New Roman" w:cs="Times New Roman"/>
          <w:color w:val="333333"/>
          <w:sz w:val="28"/>
          <w:szCs w:val="28"/>
          <w:lang w:eastAsia="ru-RU"/>
        </w:rPr>
        <w:t>Подоляко</w:t>
      </w:r>
      <w:proofErr w:type="spellEnd"/>
      <w:r w:rsidRPr="00683067">
        <w:rPr>
          <w:rFonts w:ascii="Times New Roman" w:eastAsia="Times New Roman" w:hAnsi="Times New Roman" w:cs="Times New Roman"/>
          <w:color w:val="333333"/>
          <w:sz w:val="28"/>
          <w:szCs w:val="28"/>
          <w:lang w:eastAsia="ru-RU"/>
        </w:rPr>
        <w:t xml:space="preserve"> О. Е.</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Линия УМК:</w:t>
      </w:r>
      <w:r w:rsidRPr="00683067">
        <w:rPr>
          <w:rFonts w:ascii="Times New Roman" w:eastAsia="Times New Roman" w:hAnsi="Times New Roman" w:cs="Times New Roman"/>
          <w:color w:val="333333"/>
          <w:sz w:val="28"/>
          <w:szCs w:val="28"/>
          <w:lang w:eastAsia="ru-RU"/>
        </w:rPr>
        <w:t> </w:t>
      </w:r>
      <w:hyperlink r:id="rId11" w:history="1">
        <w:r w:rsidRPr="00683067">
          <w:rPr>
            <w:rFonts w:ascii="Times New Roman" w:eastAsia="Times New Roman" w:hAnsi="Times New Roman" w:cs="Times New Roman"/>
            <w:color w:val="2066C5"/>
            <w:sz w:val="28"/>
            <w:szCs w:val="28"/>
            <w:u w:val="single"/>
            <w:lang w:eastAsia="ru-RU"/>
          </w:rPr>
          <w:t xml:space="preserve">УМК "Английский в фокусе", Ю. Е. Ваулина, 9 </w:t>
        </w:r>
        <w:proofErr w:type="spellStart"/>
        <w:r w:rsidRPr="00683067">
          <w:rPr>
            <w:rFonts w:ascii="Times New Roman" w:eastAsia="Times New Roman" w:hAnsi="Times New Roman" w:cs="Times New Roman"/>
            <w:color w:val="2066C5"/>
            <w:sz w:val="28"/>
            <w:szCs w:val="28"/>
            <w:u w:val="single"/>
            <w:lang w:eastAsia="ru-RU"/>
          </w:rPr>
          <w:t>кл</w:t>
        </w:r>
        <w:proofErr w:type="spellEnd"/>
        <w:r w:rsidRPr="00683067">
          <w:rPr>
            <w:rFonts w:ascii="Times New Roman" w:eastAsia="Times New Roman" w:hAnsi="Times New Roman" w:cs="Times New Roman"/>
            <w:color w:val="2066C5"/>
            <w:sz w:val="28"/>
            <w:szCs w:val="28"/>
            <w:u w:val="single"/>
            <w:lang w:eastAsia="ru-RU"/>
          </w:rPr>
          <w:t>.</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Класс:</w:t>
      </w:r>
      <w:r w:rsidRPr="00683067">
        <w:rPr>
          <w:rFonts w:ascii="Times New Roman" w:eastAsia="Times New Roman" w:hAnsi="Times New Roman" w:cs="Times New Roman"/>
          <w:color w:val="333333"/>
          <w:sz w:val="28"/>
          <w:szCs w:val="28"/>
          <w:lang w:eastAsia="ru-RU"/>
        </w:rPr>
        <w:t> </w:t>
      </w:r>
      <w:hyperlink r:id="rId12" w:history="1">
        <w:r w:rsidRPr="00683067">
          <w:rPr>
            <w:rFonts w:ascii="Times New Roman" w:eastAsia="Times New Roman" w:hAnsi="Times New Roman" w:cs="Times New Roman"/>
            <w:color w:val="2066C5"/>
            <w:sz w:val="28"/>
            <w:szCs w:val="28"/>
            <w:u w:val="single"/>
            <w:lang w:eastAsia="ru-RU"/>
          </w:rPr>
          <w:t>9</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Предмет:</w:t>
      </w:r>
      <w:r w:rsidRPr="00683067">
        <w:rPr>
          <w:rFonts w:ascii="Times New Roman" w:eastAsia="Times New Roman" w:hAnsi="Times New Roman" w:cs="Times New Roman"/>
          <w:color w:val="333333"/>
          <w:sz w:val="28"/>
          <w:szCs w:val="28"/>
          <w:lang w:eastAsia="ru-RU"/>
        </w:rPr>
        <w:t> </w:t>
      </w:r>
      <w:hyperlink r:id="rId13" w:history="1">
        <w:r w:rsidRPr="00683067">
          <w:rPr>
            <w:rFonts w:ascii="Times New Roman" w:eastAsia="Times New Roman" w:hAnsi="Times New Roman" w:cs="Times New Roman"/>
            <w:color w:val="2066C5"/>
            <w:sz w:val="28"/>
            <w:szCs w:val="28"/>
            <w:u w:val="single"/>
            <w:lang w:eastAsia="ru-RU"/>
          </w:rPr>
          <w:t>Английский язык</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lastRenderedPageBreak/>
        <w:t>Вид литературы:</w:t>
      </w:r>
      <w:r w:rsidRPr="00683067">
        <w:rPr>
          <w:rFonts w:ascii="Times New Roman" w:eastAsia="Times New Roman" w:hAnsi="Times New Roman" w:cs="Times New Roman"/>
          <w:color w:val="333333"/>
          <w:sz w:val="28"/>
          <w:szCs w:val="28"/>
          <w:lang w:eastAsia="ru-RU"/>
        </w:rPr>
        <w:t> </w:t>
      </w:r>
      <w:hyperlink r:id="rId14" w:history="1">
        <w:r w:rsidRPr="00683067">
          <w:rPr>
            <w:rFonts w:ascii="Times New Roman" w:eastAsia="Times New Roman" w:hAnsi="Times New Roman" w:cs="Times New Roman"/>
            <w:color w:val="2066C5"/>
            <w:sz w:val="28"/>
            <w:szCs w:val="28"/>
            <w:u w:val="single"/>
            <w:lang w:eastAsia="ru-RU"/>
          </w:rPr>
          <w:t>Учебники</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ISBN:</w:t>
      </w:r>
      <w:r w:rsidRPr="00683067">
        <w:rPr>
          <w:rFonts w:ascii="Times New Roman" w:eastAsia="Times New Roman" w:hAnsi="Times New Roman" w:cs="Times New Roman"/>
          <w:color w:val="333333"/>
          <w:sz w:val="28"/>
          <w:szCs w:val="28"/>
          <w:lang w:eastAsia="ru-RU"/>
        </w:rPr>
        <w:t> 978-5-09-071684-0, 978-5-09-073858-3</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Номер ФПУ:</w:t>
      </w:r>
      <w:r w:rsidRPr="00683067">
        <w:rPr>
          <w:rFonts w:ascii="Times New Roman" w:eastAsia="Times New Roman" w:hAnsi="Times New Roman" w:cs="Times New Roman"/>
          <w:color w:val="333333"/>
          <w:sz w:val="28"/>
          <w:szCs w:val="28"/>
          <w:lang w:eastAsia="ru-RU"/>
        </w:rPr>
        <w:t> 1.1.2.2.1.4.5</w:t>
      </w:r>
    </w:p>
    <w:p w:rsidR="00EA4CB3" w:rsidRPr="00683067" w:rsidRDefault="00EA4CB3" w:rsidP="00EA4CB3">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Код номенклатуры:</w:t>
      </w:r>
      <w:r w:rsidRPr="00683067">
        <w:rPr>
          <w:rFonts w:ascii="Times New Roman" w:eastAsia="Times New Roman" w:hAnsi="Times New Roman" w:cs="Times New Roman"/>
          <w:color w:val="333333"/>
          <w:sz w:val="28"/>
          <w:szCs w:val="28"/>
          <w:lang w:eastAsia="ru-RU"/>
        </w:rPr>
        <w:t> 24-0561-10</w:t>
      </w:r>
    </w:p>
    <w:p w:rsidR="00EA4CB3" w:rsidRPr="00683067" w:rsidRDefault="00EA4CB3" w:rsidP="00EA4CB3">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Аннотация</w:t>
      </w:r>
    </w:p>
    <w:p w:rsidR="00EA4CB3" w:rsidRPr="00683067" w:rsidRDefault="00EA4CB3" w:rsidP="00EA4CB3">
      <w:pPr>
        <w:spacing w:after="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Учебно-методический комплект "Английский в фокусе. 9 класс" предназначен для учащихся 9 класса, продолжающих изучение английского языка в основной общеобразовательной школе.</w:t>
      </w:r>
      <w:r w:rsidRPr="00683067">
        <w:rPr>
          <w:rFonts w:ascii="Times New Roman" w:eastAsia="Times New Roman" w:hAnsi="Times New Roman" w:cs="Times New Roman"/>
          <w:color w:val="333333"/>
          <w:sz w:val="28"/>
          <w:szCs w:val="28"/>
          <w:lang w:eastAsia="ru-RU"/>
        </w:rPr>
        <w:br/>
        <w:t xml:space="preserve">Материал создан интернациональным авторским коллективом: российским издательством "Просвещение" и британским издательством-партнёром </w:t>
      </w:r>
      <w:proofErr w:type="spellStart"/>
      <w:r w:rsidRPr="00683067">
        <w:rPr>
          <w:rFonts w:ascii="Times New Roman" w:eastAsia="Times New Roman" w:hAnsi="Times New Roman" w:cs="Times New Roman"/>
          <w:color w:val="333333"/>
          <w:sz w:val="28"/>
          <w:szCs w:val="28"/>
          <w:lang w:eastAsia="ru-RU"/>
        </w:rPr>
        <w:t>Express</w:t>
      </w:r>
      <w:proofErr w:type="spellEnd"/>
      <w:r w:rsidRPr="00683067">
        <w:rPr>
          <w:rFonts w:ascii="Times New Roman" w:eastAsia="Times New Roman" w:hAnsi="Times New Roman" w:cs="Times New Roman"/>
          <w:color w:val="333333"/>
          <w:sz w:val="28"/>
          <w:szCs w:val="28"/>
          <w:lang w:eastAsia="ru-RU"/>
        </w:rPr>
        <w:t xml:space="preserve"> </w:t>
      </w:r>
      <w:proofErr w:type="spellStart"/>
      <w:r w:rsidRPr="00683067">
        <w:rPr>
          <w:rFonts w:ascii="Times New Roman" w:eastAsia="Times New Roman" w:hAnsi="Times New Roman" w:cs="Times New Roman"/>
          <w:color w:val="333333"/>
          <w:sz w:val="28"/>
          <w:szCs w:val="28"/>
          <w:lang w:eastAsia="ru-RU"/>
        </w:rPr>
        <w:t>Publishing</w:t>
      </w:r>
      <w:proofErr w:type="spellEnd"/>
      <w:r w:rsidRPr="00683067">
        <w:rPr>
          <w:rFonts w:ascii="Times New Roman" w:eastAsia="Times New Roman" w:hAnsi="Times New Roman" w:cs="Times New Roman"/>
          <w:color w:val="333333"/>
          <w:sz w:val="28"/>
          <w:szCs w:val="28"/>
          <w:lang w:eastAsia="ru-RU"/>
        </w:rPr>
        <w:t xml:space="preserve"> (Ю.Е. Ваулина, Д. Дули, О. Е. </w:t>
      </w:r>
      <w:proofErr w:type="spellStart"/>
      <w:r w:rsidRPr="00683067">
        <w:rPr>
          <w:rFonts w:ascii="Times New Roman" w:eastAsia="Times New Roman" w:hAnsi="Times New Roman" w:cs="Times New Roman"/>
          <w:color w:val="333333"/>
          <w:sz w:val="28"/>
          <w:szCs w:val="28"/>
          <w:lang w:eastAsia="ru-RU"/>
        </w:rPr>
        <w:t>Подоляко</w:t>
      </w:r>
      <w:proofErr w:type="spellEnd"/>
      <w:r w:rsidRPr="00683067">
        <w:rPr>
          <w:rFonts w:ascii="Times New Roman" w:eastAsia="Times New Roman" w:hAnsi="Times New Roman" w:cs="Times New Roman"/>
          <w:color w:val="333333"/>
          <w:sz w:val="28"/>
          <w:szCs w:val="28"/>
          <w:lang w:eastAsia="ru-RU"/>
        </w:rPr>
        <w:t>, В. Эванс).</w:t>
      </w:r>
      <w:r w:rsidRPr="00683067">
        <w:rPr>
          <w:rFonts w:ascii="Times New Roman" w:eastAsia="Times New Roman" w:hAnsi="Times New Roman" w:cs="Times New Roman"/>
          <w:color w:val="333333"/>
          <w:sz w:val="28"/>
          <w:szCs w:val="28"/>
          <w:lang w:eastAsia="ru-RU"/>
        </w:rPr>
        <w:br/>
        <w:t xml:space="preserve">Учебник рассчитан на 3 часа в неделю в общеобразовательных организациях. Имеет четкую модульную структуру: 8 тематических модулей, раздел аутентичной информации о России, грамматический </w:t>
      </w:r>
      <w:proofErr w:type="gramStart"/>
      <w:r w:rsidRPr="00683067">
        <w:rPr>
          <w:rFonts w:ascii="Times New Roman" w:eastAsia="Times New Roman" w:hAnsi="Times New Roman" w:cs="Times New Roman"/>
          <w:color w:val="333333"/>
          <w:sz w:val="28"/>
          <w:szCs w:val="28"/>
          <w:lang w:eastAsia="ru-RU"/>
        </w:rPr>
        <w:t>справочник ,</w:t>
      </w:r>
      <w:proofErr w:type="gramEnd"/>
      <w:r w:rsidRPr="00683067">
        <w:rPr>
          <w:rFonts w:ascii="Times New Roman" w:eastAsia="Times New Roman" w:hAnsi="Times New Roman" w:cs="Times New Roman"/>
          <w:color w:val="333333"/>
          <w:sz w:val="28"/>
          <w:szCs w:val="28"/>
          <w:lang w:eastAsia="ru-RU"/>
        </w:rPr>
        <w:t xml:space="preserve"> а также многочисленные приложения, такие как неправильные глаголы, географические названия и многое другое. Учебник характеризуется тем, что ученики знакомятся с рациональными приемами изучения иностранного языка (</w:t>
      </w:r>
      <w:proofErr w:type="spellStart"/>
      <w:r w:rsidRPr="00683067">
        <w:rPr>
          <w:rFonts w:ascii="Times New Roman" w:eastAsia="Times New Roman" w:hAnsi="Times New Roman" w:cs="Times New Roman"/>
          <w:color w:val="333333"/>
          <w:sz w:val="28"/>
          <w:szCs w:val="28"/>
          <w:lang w:eastAsia="ru-RU"/>
        </w:rPr>
        <w:t>Study</w:t>
      </w:r>
      <w:proofErr w:type="spellEnd"/>
      <w:r w:rsidRPr="00683067">
        <w:rPr>
          <w:rFonts w:ascii="Times New Roman" w:eastAsia="Times New Roman" w:hAnsi="Times New Roman" w:cs="Times New Roman"/>
          <w:color w:val="333333"/>
          <w:sz w:val="28"/>
          <w:szCs w:val="28"/>
          <w:lang w:eastAsia="ru-RU"/>
        </w:rPr>
        <w:t xml:space="preserve"> </w:t>
      </w:r>
      <w:proofErr w:type="spellStart"/>
      <w:r w:rsidRPr="00683067">
        <w:rPr>
          <w:rFonts w:ascii="Times New Roman" w:eastAsia="Times New Roman" w:hAnsi="Times New Roman" w:cs="Times New Roman"/>
          <w:color w:val="333333"/>
          <w:sz w:val="28"/>
          <w:szCs w:val="28"/>
          <w:lang w:eastAsia="ru-RU"/>
        </w:rPr>
        <w:t>Skills</w:t>
      </w:r>
      <w:proofErr w:type="spellEnd"/>
      <w:r w:rsidRPr="00683067">
        <w:rPr>
          <w:rFonts w:ascii="Times New Roman" w:eastAsia="Times New Roman" w:hAnsi="Times New Roman" w:cs="Times New Roman"/>
          <w:color w:val="333333"/>
          <w:sz w:val="28"/>
          <w:szCs w:val="28"/>
          <w:lang w:eastAsia="ru-RU"/>
        </w:rPr>
        <w:t xml:space="preserve">) и используют английский язык как средство изучения других дисциплин. В конце учебника есть специальный раздел </w:t>
      </w:r>
      <w:proofErr w:type="spellStart"/>
      <w:r w:rsidRPr="00683067">
        <w:rPr>
          <w:rFonts w:ascii="Times New Roman" w:eastAsia="Times New Roman" w:hAnsi="Times New Roman" w:cs="Times New Roman"/>
          <w:color w:val="333333"/>
          <w:sz w:val="28"/>
          <w:szCs w:val="28"/>
          <w:lang w:eastAsia="ru-RU"/>
        </w:rPr>
        <w:t>Exam</w:t>
      </w:r>
      <w:proofErr w:type="spellEnd"/>
      <w:r w:rsidRPr="00683067">
        <w:rPr>
          <w:rFonts w:ascii="Times New Roman" w:eastAsia="Times New Roman" w:hAnsi="Times New Roman" w:cs="Times New Roman"/>
          <w:color w:val="333333"/>
          <w:sz w:val="28"/>
          <w:szCs w:val="28"/>
          <w:lang w:eastAsia="ru-RU"/>
        </w:rPr>
        <w:t xml:space="preserve"> </w:t>
      </w:r>
      <w:proofErr w:type="spellStart"/>
      <w:r w:rsidRPr="00683067">
        <w:rPr>
          <w:rFonts w:ascii="Times New Roman" w:eastAsia="Times New Roman" w:hAnsi="Times New Roman" w:cs="Times New Roman"/>
          <w:color w:val="333333"/>
          <w:sz w:val="28"/>
          <w:szCs w:val="28"/>
          <w:lang w:eastAsia="ru-RU"/>
        </w:rPr>
        <w:t>Practice</w:t>
      </w:r>
      <w:proofErr w:type="spellEnd"/>
      <w:r w:rsidRPr="00683067">
        <w:rPr>
          <w:rFonts w:ascii="Times New Roman" w:eastAsia="Times New Roman" w:hAnsi="Times New Roman" w:cs="Times New Roman"/>
          <w:color w:val="333333"/>
          <w:sz w:val="28"/>
          <w:szCs w:val="28"/>
          <w:lang w:eastAsia="ru-RU"/>
        </w:rPr>
        <w:t xml:space="preserve"> </w:t>
      </w:r>
      <w:proofErr w:type="spellStart"/>
      <w:r w:rsidRPr="00683067">
        <w:rPr>
          <w:rFonts w:ascii="Times New Roman" w:eastAsia="Times New Roman" w:hAnsi="Times New Roman" w:cs="Times New Roman"/>
          <w:color w:val="333333"/>
          <w:sz w:val="28"/>
          <w:szCs w:val="28"/>
          <w:lang w:eastAsia="ru-RU"/>
        </w:rPr>
        <w:t>Section</w:t>
      </w:r>
      <w:proofErr w:type="spellEnd"/>
      <w:r w:rsidRPr="00683067">
        <w:rPr>
          <w:rFonts w:ascii="Times New Roman" w:eastAsia="Times New Roman" w:hAnsi="Times New Roman" w:cs="Times New Roman"/>
          <w:color w:val="333333"/>
          <w:sz w:val="28"/>
          <w:szCs w:val="28"/>
          <w:lang w:eastAsia="ru-RU"/>
        </w:rPr>
        <w:t xml:space="preserve"> с многочисленными заданиями в формате ОГЭ, направленные на разные разделы экзамена, соответственно, разные виды речевой деятельности. Кроме того, внутри основных модулей предлагаются задания, направленные на подготовку к экзамену ОГЭ.</w:t>
      </w:r>
      <w:r w:rsidRPr="00683067">
        <w:rPr>
          <w:rFonts w:ascii="Times New Roman" w:eastAsia="Times New Roman" w:hAnsi="Times New Roman" w:cs="Times New Roman"/>
          <w:color w:val="333333"/>
          <w:sz w:val="28"/>
          <w:szCs w:val="28"/>
          <w:lang w:eastAsia="ru-RU"/>
        </w:rPr>
        <w:br/>
        <w:t xml:space="preserve">УМК состоит из обширного количества разнообразных компонентов, в </w:t>
      </w:r>
      <w:proofErr w:type="spellStart"/>
      <w:r w:rsidRPr="00683067">
        <w:rPr>
          <w:rFonts w:ascii="Times New Roman" w:eastAsia="Times New Roman" w:hAnsi="Times New Roman" w:cs="Times New Roman"/>
          <w:color w:val="333333"/>
          <w:sz w:val="28"/>
          <w:szCs w:val="28"/>
          <w:lang w:eastAsia="ru-RU"/>
        </w:rPr>
        <w:t>т.ч</w:t>
      </w:r>
      <w:proofErr w:type="spellEnd"/>
      <w:r w:rsidRPr="00683067">
        <w:rPr>
          <w:rFonts w:ascii="Times New Roman" w:eastAsia="Times New Roman" w:hAnsi="Times New Roman" w:cs="Times New Roman"/>
          <w:color w:val="333333"/>
          <w:sz w:val="28"/>
          <w:szCs w:val="28"/>
          <w:lang w:eastAsia="ru-RU"/>
        </w:rPr>
        <w:t xml:space="preserve">. мультимедийных: учебник, рабочая тетрадь, рабочая программа 5-9 (на сайте), </w:t>
      </w:r>
      <w:proofErr w:type="spellStart"/>
      <w:r w:rsidRPr="00683067">
        <w:rPr>
          <w:rFonts w:ascii="Times New Roman" w:eastAsia="Times New Roman" w:hAnsi="Times New Roman" w:cs="Times New Roman"/>
          <w:color w:val="333333"/>
          <w:sz w:val="28"/>
          <w:szCs w:val="28"/>
          <w:lang w:eastAsia="ru-RU"/>
        </w:rPr>
        <w:t>аудиокурс</w:t>
      </w:r>
      <w:proofErr w:type="spellEnd"/>
      <w:r w:rsidRPr="00683067">
        <w:rPr>
          <w:rFonts w:ascii="Times New Roman" w:eastAsia="Times New Roman" w:hAnsi="Times New Roman" w:cs="Times New Roman"/>
          <w:color w:val="333333"/>
          <w:sz w:val="28"/>
          <w:szCs w:val="28"/>
          <w:lang w:eastAsia="ru-RU"/>
        </w:rPr>
        <w:t xml:space="preserve"> (на сайте), книга для учителя, языковой портфель, книга для чтения ("</w:t>
      </w:r>
      <w:proofErr w:type="spellStart"/>
      <w:r w:rsidRPr="00683067">
        <w:rPr>
          <w:rFonts w:ascii="Times New Roman" w:eastAsia="Times New Roman" w:hAnsi="Times New Roman" w:cs="Times New Roman"/>
          <w:color w:val="333333"/>
          <w:sz w:val="28"/>
          <w:szCs w:val="28"/>
          <w:lang w:eastAsia="ru-RU"/>
        </w:rPr>
        <w:t>Пигмалион</w:t>
      </w:r>
      <w:proofErr w:type="spellEnd"/>
      <w:r w:rsidRPr="00683067">
        <w:rPr>
          <w:rFonts w:ascii="Times New Roman" w:eastAsia="Times New Roman" w:hAnsi="Times New Roman" w:cs="Times New Roman"/>
          <w:color w:val="333333"/>
          <w:sz w:val="28"/>
          <w:szCs w:val="28"/>
          <w:lang w:eastAsia="ru-RU"/>
        </w:rPr>
        <w:t xml:space="preserve">"), </w:t>
      </w:r>
      <w:proofErr w:type="spellStart"/>
      <w:r w:rsidRPr="00683067">
        <w:rPr>
          <w:rFonts w:ascii="Times New Roman" w:eastAsia="Times New Roman" w:hAnsi="Times New Roman" w:cs="Times New Roman"/>
          <w:color w:val="333333"/>
          <w:sz w:val="28"/>
          <w:szCs w:val="28"/>
          <w:lang w:eastAsia="ru-RU"/>
        </w:rPr>
        <w:t>аудиокурс</w:t>
      </w:r>
      <w:proofErr w:type="spellEnd"/>
      <w:r w:rsidRPr="00683067">
        <w:rPr>
          <w:rFonts w:ascii="Times New Roman" w:eastAsia="Times New Roman" w:hAnsi="Times New Roman" w:cs="Times New Roman"/>
          <w:color w:val="333333"/>
          <w:sz w:val="28"/>
          <w:szCs w:val="28"/>
          <w:lang w:eastAsia="ru-RU"/>
        </w:rPr>
        <w:t xml:space="preserve"> к книге для чтения (на сайте), тренировочные упражнения в формате ОГЭ.</w:t>
      </w:r>
    </w:p>
    <w:p w:rsidR="00EA4CB3" w:rsidRPr="00683067" w:rsidRDefault="00EA4CB3" w:rsidP="00EA4CB3">
      <w:pPr>
        <w:rPr>
          <w:rFonts w:ascii="Times New Roman" w:hAnsi="Times New Roman" w:cs="Times New Roman"/>
          <w:sz w:val="28"/>
          <w:szCs w:val="28"/>
        </w:rPr>
      </w:pPr>
    </w:p>
    <w:p w:rsidR="00EA4CB3" w:rsidRPr="00683067" w:rsidRDefault="00EA4CB3" w:rsidP="00EA4CB3">
      <w:pPr>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63360" behindDoc="0" locked="0" layoutInCell="1" allowOverlap="1" wp14:anchorId="6A86A3C1" wp14:editId="4A45106F">
            <wp:simplePos x="0" y="0"/>
            <wp:positionH relativeFrom="column">
              <wp:posOffset>-635</wp:posOffset>
            </wp:positionH>
            <wp:positionV relativeFrom="paragraph">
              <wp:posOffset>0</wp:posOffset>
            </wp:positionV>
            <wp:extent cx="1322705" cy="1799590"/>
            <wp:effectExtent l="0" t="0" r="0" b="0"/>
            <wp:wrapThrough wrapText="bothSides">
              <wp:wrapPolygon edited="0">
                <wp:start x="0" y="0"/>
                <wp:lineTo x="0" y="21265"/>
                <wp:lineTo x="21154" y="21265"/>
                <wp:lineTo x="21154" y="0"/>
                <wp:lineTo x="0" y="0"/>
              </wp:wrapPolygon>
            </wp:wrapThrough>
            <wp:docPr id="3" name="Рисунок 3" descr="Биология. 9 класс..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иология. 9 класс.. Просвеще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2705" cy="1799590"/>
                    </a:xfrm>
                    <a:prstGeom prst="rect">
                      <a:avLst/>
                    </a:prstGeom>
                    <a:noFill/>
                    <a:ln>
                      <a:noFill/>
                    </a:ln>
                  </pic:spPr>
                </pic:pic>
              </a:graphicData>
            </a:graphic>
          </wp:anchor>
        </w:drawing>
      </w:r>
      <w:r w:rsidRPr="00683067">
        <w:rPr>
          <w:rFonts w:ascii="Times New Roman" w:eastAsia="Times New Roman" w:hAnsi="Times New Roman" w:cs="Times New Roman"/>
          <w:color w:val="333333"/>
          <w:kern w:val="36"/>
          <w:sz w:val="28"/>
          <w:szCs w:val="28"/>
          <w:lang w:eastAsia="ru-RU"/>
        </w:rPr>
        <w:t>Биология. 9 класс.</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Автор(ы):</w:t>
      </w:r>
      <w:r w:rsidRPr="00683067">
        <w:rPr>
          <w:rFonts w:ascii="Times New Roman" w:eastAsia="Times New Roman" w:hAnsi="Times New Roman" w:cs="Times New Roman"/>
          <w:color w:val="333333"/>
          <w:sz w:val="28"/>
          <w:szCs w:val="28"/>
          <w:lang w:eastAsia="ru-RU"/>
        </w:rPr>
        <w:t xml:space="preserve"> Пасечник В. В., Каменский А. А., Швецов Г. Г. / </w:t>
      </w:r>
      <w:proofErr w:type="spellStart"/>
      <w:r w:rsidRPr="00683067">
        <w:rPr>
          <w:rFonts w:ascii="Times New Roman" w:eastAsia="Times New Roman" w:hAnsi="Times New Roman" w:cs="Times New Roman"/>
          <w:color w:val="333333"/>
          <w:sz w:val="28"/>
          <w:szCs w:val="28"/>
          <w:lang w:eastAsia="ru-RU"/>
        </w:rPr>
        <w:t>Под.ред</w:t>
      </w:r>
      <w:proofErr w:type="spellEnd"/>
      <w:r w:rsidRPr="00683067">
        <w:rPr>
          <w:rFonts w:ascii="Times New Roman" w:eastAsia="Times New Roman" w:hAnsi="Times New Roman" w:cs="Times New Roman"/>
          <w:color w:val="333333"/>
          <w:sz w:val="28"/>
          <w:szCs w:val="28"/>
          <w:lang w:eastAsia="ru-RU"/>
        </w:rPr>
        <w:t>. Пасечника В. В.</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Линия УМК:</w:t>
      </w:r>
      <w:r w:rsidRPr="00683067">
        <w:rPr>
          <w:rFonts w:ascii="Times New Roman" w:eastAsia="Times New Roman" w:hAnsi="Times New Roman" w:cs="Times New Roman"/>
          <w:color w:val="333333"/>
          <w:sz w:val="28"/>
          <w:szCs w:val="28"/>
          <w:lang w:eastAsia="ru-RU"/>
        </w:rPr>
        <w:t> </w:t>
      </w:r>
      <w:hyperlink r:id="rId16" w:history="1">
        <w:r w:rsidRPr="00683067">
          <w:rPr>
            <w:rFonts w:ascii="Times New Roman" w:eastAsia="Times New Roman" w:hAnsi="Times New Roman" w:cs="Times New Roman"/>
            <w:color w:val="2066C5"/>
            <w:sz w:val="28"/>
            <w:szCs w:val="28"/>
            <w:u w:val="single"/>
            <w:lang w:eastAsia="ru-RU"/>
          </w:rPr>
          <w:t xml:space="preserve">УМК "Линия жизни". В. В. Пасечник, 9 </w:t>
        </w:r>
        <w:proofErr w:type="spellStart"/>
        <w:r w:rsidRPr="00683067">
          <w:rPr>
            <w:rFonts w:ascii="Times New Roman" w:eastAsia="Times New Roman" w:hAnsi="Times New Roman" w:cs="Times New Roman"/>
            <w:color w:val="2066C5"/>
            <w:sz w:val="28"/>
            <w:szCs w:val="28"/>
            <w:u w:val="single"/>
            <w:lang w:eastAsia="ru-RU"/>
          </w:rPr>
          <w:t>кл</w:t>
        </w:r>
        <w:proofErr w:type="spellEnd"/>
        <w:r w:rsidRPr="00683067">
          <w:rPr>
            <w:rFonts w:ascii="Times New Roman" w:eastAsia="Times New Roman" w:hAnsi="Times New Roman" w:cs="Times New Roman"/>
            <w:color w:val="2066C5"/>
            <w:sz w:val="28"/>
            <w:szCs w:val="28"/>
            <w:u w:val="single"/>
            <w:lang w:eastAsia="ru-RU"/>
          </w:rPr>
          <w:t>.</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Класс:</w:t>
      </w:r>
      <w:r w:rsidRPr="00683067">
        <w:rPr>
          <w:rFonts w:ascii="Times New Roman" w:eastAsia="Times New Roman" w:hAnsi="Times New Roman" w:cs="Times New Roman"/>
          <w:color w:val="333333"/>
          <w:sz w:val="28"/>
          <w:szCs w:val="28"/>
          <w:lang w:eastAsia="ru-RU"/>
        </w:rPr>
        <w:t> </w:t>
      </w:r>
      <w:hyperlink r:id="rId17" w:history="1">
        <w:r w:rsidRPr="00683067">
          <w:rPr>
            <w:rFonts w:ascii="Times New Roman" w:eastAsia="Times New Roman" w:hAnsi="Times New Roman" w:cs="Times New Roman"/>
            <w:color w:val="2066C5"/>
            <w:sz w:val="28"/>
            <w:szCs w:val="28"/>
            <w:u w:val="single"/>
            <w:lang w:eastAsia="ru-RU"/>
          </w:rPr>
          <w:t>9</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Предмет:</w:t>
      </w:r>
      <w:r w:rsidRPr="00683067">
        <w:rPr>
          <w:rFonts w:ascii="Times New Roman" w:eastAsia="Times New Roman" w:hAnsi="Times New Roman" w:cs="Times New Roman"/>
          <w:color w:val="333333"/>
          <w:sz w:val="28"/>
          <w:szCs w:val="28"/>
          <w:lang w:eastAsia="ru-RU"/>
        </w:rPr>
        <w:t> </w:t>
      </w:r>
      <w:hyperlink r:id="rId18" w:history="1">
        <w:r w:rsidRPr="00683067">
          <w:rPr>
            <w:rFonts w:ascii="Times New Roman" w:eastAsia="Times New Roman" w:hAnsi="Times New Roman" w:cs="Times New Roman"/>
            <w:color w:val="2066C5"/>
            <w:sz w:val="28"/>
            <w:szCs w:val="28"/>
            <w:u w:val="single"/>
            <w:lang w:eastAsia="ru-RU"/>
          </w:rPr>
          <w:t>Биология</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Вид литературы:</w:t>
      </w:r>
      <w:r w:rsidRPr="00683067">
        <w:rPr>
          <w:rFonts w:ascii="Times New Roman" w:eastAsia="Times New Roman" w:hAnsi="Times New Roman" w:cs="Times New Roman"/>
          <w:color w:val="333333"/>
          <w:sz w:val="28"/>
          <w:szCs w:val="28"/>
          <w:lang w:eastAsia="ru-RU"/>
        </w:rPr>
        <w:t> </w:t>
      </w:r>
      <w:hyperlink r:id="rId19" w:history="1">
        <w:r w:rsidRPr="00683067">
          <w:rPr>
            <w:rFonts w:ascii="Times New Roman" w:eastAsia="Times New Roman" w:hAnsi="Times New Roman" w:cs="Times New Roman"/>
            <w:color w:val="2066C5"/>
            <w:sz w:val="28"/>
            <w:szCs w:val="28"/>
            <w:u w:val="single"/>
            <w:lang w:eastAsia="ru-RU"/>
          </w:rPr>
          <w:t>Учебники</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Бренд:</w:t>
      </w:r>
      <w:r w:rsidRPr="00683067">
        <w:rPr>
          <w:rFonts w:ascii="Times New Roman" w:eastAsia="Times New Roman" w:hAnsi="Times New Roman" w:cs="Times New Roman"/>
          <w:color w:val="333333"/>
          <w:sz w:val="28"/>
          <w:szCs w:val="28"/>
          <w:lang w:eastAsia="ru-RU"/>
        </w:rPr>
        <w:t> </w:t>
      </w:r>
      <w:hyperlink r:id="rId20" w:history="1">
        <w:r w:rsidRPr="00683067">
          <w:rPr>
            <w:rFonts w:ascii="Times New Roman" w:eastAsia="Times New Roman" w:hAnsi="Times New Roman" w:cs="Times New Roman"/>
            <w:color w:val="2066C5"/>
            <w:sz w:val="28"/>
            <w:szCs w:val="28"/>
            <w:u w:val="single"/>
            <w:lang w:eastAsia="ru-RU"/>
          </w:rPr>
          <w:t>Просвещение</w:t>
        </w:r>
      </w:hyperlink>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ISBN:</w:t>
      </w:r>
      <w:r w:rsidRPr="00683067">
        <w:rPr>
          <w:rFonts w:ascii="Times New Roman" w:eastAsia="Times New Roman" w:hAnsi="Times New Roman" w:cs="Times New Roman"/>
          <w:color w:val="333333"/>
          <w:sz w:val="28"/>
          <w:szCs w:val="28"/>
          <w:lang w:eastAsia="ru-RU"/>
        </w:rPr>
        <w:t> 978-5-09-073876-7, 978-5-09-072140-0, 978-5-09-073876-7</w:t>
      </w:r>
    </w:p>
    <w:p w:rsidR="00EA4CB3" w:rsidRPr="00683067" w:rsidRDefault="00EA4CB3" w:rsidP="00EA4CB3">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lastRenderedPageBreak/>
        <w:t>Номер ФПУ:</w:t>
      </w:r>
      <w:r w:rsidRPr="00683067">
        <w:rPr>
          <w:rFonts w:ascii="Times New Roman" w:eastAsia="Times New Roman" w:hAnsi="Times New Roman" w:cs="Times New Roman"/>
          <w:color w:val="333333"/>
          <w:sz w:val="28"/>
          <w:szCs w:val="28"/>
          <w:lang w:eastAsia="ru-RU"/>
        </w:rPr>
        <w:t> 1.1.2.5.2.2.4</w:t>
      </w:r>
    </w:p>
    <w:p w:rsidR="00EA4CB3" w:rsidRPr="00683067" w:rsidRDefault="00EA4CB3" w:rsidP="00EA4CB3">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Код номенклатуры:</w:t>
      </w:r>
      <w:r w:rsidRPr="00683067">
        <w:rPr>
          <w:rFonts w:ascii="Times New Roman" w:eastAsia="Times New Roman" w:hAnsi="Times New Roman" w:cs="Times New Roman"/>
          <w:color w:val="333333"/>
          <w:sz w:val="28"/>
          <w:szCs w:val="28"/>
          <w:lang w:eastAsia="ru-RU"/>
        </w:rPr>
        <w:t> 18-0085-06</w:t>
      </w:r>
    </w:p>
    <w:p w:rsidR="00EA4CB3" w:rsidRPr="00683067" w:rsidRDefault="00EA4CB3" w:rsidP="00EA4CB3">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Аннотация</w:t>
      </w:r>
    </w:p>
    <w:p w:rsidR="00EA4CB3" w:rsidRPr="00683067" w:rsidRDefault="00EA4CB3" w:rsidP="00EA4CB3">
      <w:pPr>
        <w:spacing w:after="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Предлагаемый учебник — основной элемент информационно-образовательной среды УМК по биологии "Линия жизни" для 9 класса. Он соответствует требованиям основной образовательной программы, размещенной на сайте www.fgosreestr.ru, отвечает базисному учебному плану по биологии (в объеме 2 ч/</w:t>
      </w:r>
      <w:proofErr w:type="spellStart"/>
      <w:r w:rsidRPr="00683067">
        <w:rPr>
          <w:rFonts w:ascii="Times New Roman" w:eastAsia="Times New Roman" w:hAnsi="Times New Roman" w:cs="Times New Roman"/>
          <w:color w:val="333333"/>
          <w:sz w:val="28"/>
          <w:szCs w:val="28"/>
          <w:lang w:eastAsia="ru-RU"/>
        </w:rPr>
        <w:t>нед</w:t>
      </w:r>
      <w:proofErr w:type="spellEnd"/>
      <w:r w:rsidRPr="00683067">
        <w:rPr>
          <w:rFonts w:ascii="Times New Roman" w:eastAsia="Times New Roman" w:hAnsi="Times New Roman" w:cs="Times New Roman"/>
          <w:color w:val="333333"/>
          <w:sz w:val="28"/>
          <w:szCs w:val="28"/>
          <w:lang w:eastAsia="ru-RU"/>
        </w:rPr>
        <w:t xml:space="preserve">.) и авторской рабочей программе. В нём рассмотрены общебиологические закономерности, позволяющие обобщить знания, полученные учащимися в 5—8 классах. Учебник построен на основе подхода к биологии как системе наук. Предлагаемый учебник – самодостаточная книга. Его структурно-содержательная модель обеспечивает организацию учебного материала в соответствии с разными формами учебной деятельности. Полезные советы в начале книги напомнят школьнику как грамотно организовать собственную учебную деятельность. Основная единица учебника – структурированный параграф. Информационный блок параграфа содержит материал, полностью реализующий предметные требования и позволяющий формировать основные умения, направленные на достижение личностных и </w:t>
      </w:r>
      <w:proofErr w:type="spellStart"/>
      <w:r w:rsidRPr="00683067">
        <w:rPr>
          <w:rFonts w:ascii="Times New Roman" w:eastAsia="Times New Roman" w:hAnsi="Times New Roman" w:cs="Times New Roman"/>
          <w:color w:val="333333"/>
          <w:sz w:val="28"/>
          <w:szCs w:val="28"/>
          <w:lang w:eastAsia="ru-RU"/>
        </w:rPr>
        <w:t>метапредметных</w:t>
      </w:r>
      <w:proofErr w:type="spellEnd"/>
      <w:r w:rsidRPr="00683067">
        <w:rPr>
          <w:rFonts w:ascii="Times New Roman" w:eastAsia="Times New Roman" w:hAnsi="Times New Roman" w:cs="Times New Roman"/>
          <w:color w:val="333333"/>
          <w:sz w:val="28"/>
          <w:szCs w:val="28"/>
          <w:lang w:eastAsia="ru-RU"/>
        </w:rPr>
        <w:t xml:space="preserve"> результатов. Сквозная идея линии УМК - развитие и формирование УУД на предметном биологическом материале - реализована в приложении "Шаги к успеху". Разнообразие дифференцированных заданий стимулирует формирование познавательных потребностей и развитие познавательных способностей учеников. </w:t>
      </w:r>
      <w:proofErr w:type="spellStart"/>
      <w:r w:rsidRPr="00683067">
        <w:rPr>
          <w:rFonts w:ascii="Times New Roman" w:eastAsia="Times New Roman" w:hAnsi="Times New Roman" w:cs="Times New Roman"/>
          <w:color w:val="333333"/>
          <w:sz w:val="28"/>
          <w:szCs w:val="28"/>
          <w:lang w:eastAsia="ru-RU"/>
        </w:rPr>
        <w:t>Деятельностный</w:t>
      </w:r>
      <w:proofErr w:type="spellEnd"/>
      <w:r w:rsidRPr="00683067">
        <w:rPr>
          <w:rFonts w:ascii="Times New Roman" w:eastAsia="Times New Roman" w:hAnsi="Times New Roman" w:cs="Times New Roman"/>
          <w:color w:val="333333"/>
          <w:sz w:val="28"/>
          <w:szCs w:val="28"/>
          <w:lang w:eastAsia="ru-RU"/>
        </w:rPr>
        <w:t xml:space="preserve"> блок "Моя лаборатория" позволяет отрабатывать широкий спектр необходимых умений и компетенций, обеспечивает практическую направленность курса.</w:t>
      </w:r>
    </w:p>
    <w:p w:rsidR="00EA4CB3" w:rsidRPr="00683067" w:rsidRDefault="00EA4CB3" w:rsidP="00EA4CB3">
      <w:pPr>
        <w:rPr>
          <w:rFonts w:ascii="Times New Roman" w:hAnsi="Times New Roman" w:cs="Times New Roman"/>
          <w:sz w:val="28"/>
          <w:szCs w:val="28"/>
        </w:rPr>
      </w:pPr>
    </w:p>
    <w:p w:rsidR="0093124E" w:rsidRPr="00683067" w:rsidRDefault="0093124E" w:rsidP="0093124E">
      <w:pPr>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65408" behindDoc="0" locked="0" layoutInCell="1" allowOverlap="1" wp14:anchorId="5DAAB020" wp14:editId="7833B59B">
            <wp:simplePos x="0" y="0"/>
            <wp:positionH relativeFrom="column">
              <wp:posOffset>-635</wp:posOffset>
            </wp:positionH>
            <wp:positionV relativeFrom="paragraph">
              <wp:posOffset>0</wp:posOffset>
            </wp:positionV>
            <wp:extent cx="1318966" cy="1800000"/>
            <wp:effectExtent l="0" t="0" r="0" b="0"/>
            <wp:wrapThrough wrapText="bothSides">
              <wp:wrapPolygon edited="0">
                <wp:start x="0" y="0"/>
                <wp:lineTo x="0" y="21265"/>
                <wp:lineTo x="21215" y="21265"/>
                <wp:lineTo x="21215" y="0"/>
                <wp:lineTo x="0" y="0"/>
              </wp:wrapPolygon>
            </wp:wrapThrough>
            <wp:docPr id="4" name="Рисунок 4" descr="Всеобщая история. История Нового времени. 9 класс..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сеобщая история. История Нового времени. 9 класс.. Просвещение"/>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8966" cy="1800000"/>
                    </a:xfrm>
                    <a:prstGeom prst="rect">
                      <a:avLst/>
                    </a:prstGeom>
                    <a:noFill/>
                    <a:ln>
                      <a:noFill/>
                    </a:ln>
                  </pic:spPr>
                </pic:pic>
              </a:graphicData>
            </a:graphic>
          </wp:anchor>
        </w:drawing>
      </w:r>
      <w:r w:rsidRPr="00683067">
        <w:rPr>
          <w:rFonts w:ascii="Times New Roman" w:eastAsia="Times New Roman" w:hAnsi="Times New Roman" w:cs="Times New Roman"/>
          <w:color w:val="333333"/>
          <w:kern w:val="36"/>
          <w:sz w:val="28"/>
          <w:szCs w:val="28"/>
          <w:lang w:eastAsia="ru-RU"/>
        </w:rPr>
        <w:t>Всеобщая история. История Нового времени. 9 класс.</w:t>
      </w:r>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Автор(ы):</w:t>
      </w:r>
      <w:r w:rsidRPr="00683067">
        <w:rPr>
          <w:rFonts w:ascii="Times New Roman" w:eastAsia="Times New Roman" w:hAnsi="Times New Roman" w:cs="Times New Roman"/>
          <w:color w:val="333333"/>
          <w:sz w:val="28"/>
          <w:szCs w:val="28"/>
          <w:lang w:eastAsia="ru-RU"/>
        </w:rPr>
        <w:t> </w:t>
      </w:r>
      <w:proofErr w:type="spellStart"/>
      <w:r w:rsidRPr="00683067">
        <w:rPr>
          <w:rFonts w:ascii="Times New Roman" w:eastAsia="Times New Roman" w:hAnsi="Times New Roman" w:cs="Times New Roman"/>
          <w:color w:val="333333"/>
          <w:sz w:val="28"/>
          <w:szCs w:val="28"/>
          <w:lang w:eastAsia="ru-RU"/>
        </w:rPr>
        <w:t>Юдовская</w:t>
      </w:r>
      <w:proofErr w:type="spellEnd"/>
      <w:r w:rsidRPr="00683067">
        <w:rPr>
          <w:rFonts w:ascii="Times New Roman" w:eastAsia="Times New Roman" w:hAnsi="Times New Roman" w:cs="Times New Roman"/>
          <w:color w:val="333333"/>
          <w:sz w:val="28"/>
          <w:szCs w:val="28"/>
          <w:lang w:eastAsia="ru-RU"/>
        </w:rPr>
        <w:t xml:space="preserve"> А. Я., Баранов П. А., Ванюшкина Л. М. и др.</w:t>
      </w:r>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Линия УМК:</w:t>
      </w:r>
      <w:r w:rsidRPr="00683067">
        <w:rPr>
          <w:rFonts w:ascii="Times New Roman" w:eastAsia="Times New Roman" w:hAnsi="Times New Roman" w:cs="Times New Roman"/>
          <w:color w:val="333333"/>
          <w:sz w:val="28"/>
          <w:szCs w:val="28"/>
          <w:lang w:eastAsia="ru-RU"/>
        </w:rPr>
        <w:t> </w:t>
      </w:r>
      <w:hyperlink r:id="rId22" w:history="1">
        <w:r w:rsidRPr="00683067">
          <w:rPr>
            <w:rFonts w:ascii="Times New Roman" w:eastAsia="Times New Roman" w:hAnsi="Times New Roman" w:cs="Times New Roman"/>
            <w:color w:val="2066C5"/>
            <w:sz w:val="28"/>
            <w:szCs w:val="28"/>
            <w:u w:val="single"/>
            <w:lang w:eastAsia="ru-RU"/>
          </w:rPr>
          <w:t xml:space="preserve">УМК "МГУ - школе" Под ред. С. П. Карпова, 9 </w:t>
        </w:r>
        <w:proofErr w:type="spellStart"/>
        <w:r w:rsidRPr="00683067">
          <w:rPr>
            <w:rFonts w:ascii="Times New Roman" w:eastAsia="Times New Roman" w:hAnsi="Times New Roman" w:cs="Times New Roman"/>
            <w:color w:val="2066C5"/>
            <w:sz w:val="28"/>
            <w:szCs w:val="28"/>
            <w:u w:val="single"/>
            <w:lang w:eastAsia="ru-RU"/>
          </w:rPr>
          <w:t>кл</w:t>
        </w:r>
        <w:proofErr w:type="spellEnd"/>
        <w:r w:rsidRPr="00683067">
          <w:rPr>
            <w:rFonts w:ascii="Times New Roman" w:eastAsia="Times New Roman" w:hAnsi="Times New Roman" w:cs="Times New Roman"/>
            <w:color w:val="2066C5"/>
            <w:sz w:val="28"/>
            <w:szCs w:val="28"/>
            <w:u w:val="single"/>
            <w:lang w:eastAsia="ru-RU"/>
          </w:rPr>
          <w:t>.</w:t>
        </w:r>
      </w:hyperlink>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Класс:</w:t>
      </w:r>
      <w:r w:rsidRPr="00683067">
        <w:rPr>
          <w:rFonts w:ascii="Times New Roman" w:eastAsia="Times New Roman" w:hAnsi="Times New Roman" w:cs="Times New Roman"/>
          <w:color w:val="333333"/>
          <w:sz w:val="28"/>
          <w:szCs w:val="28"/>
          <w:lang w:eastAsia="ru-RU"/>
        </w:rPr>
        <w:t> </w:t>
      </w:r>
      <w:hyperlink r:id="rId23" w:history="1">
        <w:r w:rsidRPr="00683067">
          <w:rPr>
            <w:rFonts w:ascii="Times New Roman" w:eastAsia="Times New Roman" w:hAnsi="Times New Roman" w:cs="Times New Roman"/>
            <w:color w:val="2066C5"/>
            <w:sz w:val="28"/>
            <w:szCs w:val="28"/>
            <w:u w:val="single"/>
            <w:lang w:eastAsia="ru-RU"/>
          </w:rPr>
          <w:t>9</w:t>
        </w:r>
      </w:hyperlink>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Предмет:</w:t>
      </w:r>
      <w:r w:rsidRPr="00683067">
        <w:rPr>
          <w:rFonts w:ascii="Times New Roman" w:eastAsia="Times New Roman" w:hAnsi="Times New Roman" w:cs="Times New Roman"/>
          <w:color w:val="333333"/>
          <w:sz w:val="28"/>
          <w:szCs w:val="28"/>
          <w:lang w:eastAsia="ru-RU"/>
        </w:rPr>
        <w:t> </w:t>
      </w:r>
      <w:hyperlink r:id="rId24" w:history="1">
        <w:r w:rsidRPr="00683067">
          <w:rPr>
            <w:rFonts w:ascii="Times New Roman" w:eastAsia="Times New Roman" w:hAnsi="Times New Roman" w:cs="Times New Roman"/>
            <w:color w:val="2066C5"/>
            <w:sz w:val="28"/>
            <w:szCs w:val="28"/>
            <w:u w:val="single"/>
            <w:lang w:eastAsia="ru-RU"/>
          </w:rPr>
          <w:t>История</w:t>
        </w:r>
      </w:hyperlink>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Вид литературы:</w:t>
      </w:r>
      <w:r w:rsidRPr="00683067">
        <w:rPr>
          <w:rFonts w:ascii="Times New Roman" w:eastAsia="Times New Roman" w:hAnsi="Times New Roman" w:cs="Times New Roman"/>
          <w:color w:val="333333"/>
          <w:sz w:val="28"/>
          <w:szCs w:val="28"/>
          <w:lang w:eastAsia="ru-RU"/>
        </w:rPr>
        <w:t> </w:t>
      </w:r>
      <w:hyperlink r:id="rId25" w:history="1">
        <w:r w:rsidRPr="00683067">
          <w:rPr>
            <w:rFonts w:ascii="Times New Roman" w:eastAsia="Times New Roman" w:hAnsi="Times New Roman" w:cs="Times New Roman"/>
            <w:color w:val="2066C5"/>
            <w:sz w:val="28"/>
            <w:szCs w:val="28"/>
            <w:u w:val="single"/>
            <w:lang w:eastAsia="ru-RU"/>
          </w:rPr>
          <w:t>Учебники</w:t>
        </w:r>
      </w:hyperlink>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ISBN:</w:t>
      </w:r>
      <w:r w:rsidRPr="00683067">
        <w:rPr>
          <w:rFonts w:ascii="Times New Roman" w:eastAsia="Times New Roman" w:hAnsi="Times New Roman" w:cs="Times New Roman"/>
          <w:color w:val="333333"/>
          <w:sz w:val="28"/>
          <w:szCs w:val="28"/>
          <w:lang w:eastAsia="ru-RU"/>
        </w:rPr>
        <w:t> 978-5-09-070398-7, 978-5-09-073936-8</w:t>
      </w:r>
    </w:p>
    <w:p w:rsidR="0093124E" w:rsidRPr="00683067" w:rsidRDefault="0093124E" w:rsidP="0093124E">
      <w:pPr>
        <w:spacing w:after="12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Номер ФПУ:</w:t>
      </w:r>
      <w:r w:rsidRPr="00683067">
        <w:rPr>
          <w:rFonts w:ascii="Times New Roman" w:eastAsia="Times New Roman" w:hAnsi="Times New Roman" w:cs="Times New Roman"/>
          <w:color w:val="333333"/>
          <w:sz w:val="28"/>
          <w:szCs w:val="28"/>
          <w:lang w:eastAsia="ru-RU"/>
        </w:rPr>
        <w:t> 1.1.2.3.2.1.5</w:t>
      </w:r>
    </w:p>
    <w:p w:rsidR="0093124E" w:rsidRPr="00683067" w:rsidRDefault="0093124E" w:rsidP="0093124E">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959595"/>
          <w:sz w:val="28"/>
          <w:szCs w:val="28"/>
          <w:lang w:eastAsia="ru-RU"/>
        </w:rPr>
        <w:t>Код номенклатуры:</w:t>
      </w:r>
      <w:r w:rsidRPr="00683067">
        <w:rPr>
          <w:rFonts w:ascii="Times New Roman" w:eastAsia="Times New Roman" w:hAnsi="Times New Roman" w:cs="Times New Roman"/>
          <w:color w:val="333333"/>
          <w:sz w:val="28"/>
          <w:szCs w:val="28"/>
          <w:lang w:eastAsia="ru-RU"/>
        </w:rPr>
        <w:t> 15-0553-03</w:t>
      </w:r>
    </w:p>
    <w:p w:rsidR="0093124E" w:rsidRPr="00683067" w:rsidRDefault="0093124E" w:rsidP="0093124E">
      <w:pPr>
        <w:spacing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lastRenderedPageBreak/>
        <w:t>Аннотация</w:t>
      </w:r>
    </w:p>
    <w:p w:rsidR="0093124E" w:rsidRPr="00683067" w:rsidRDefault="0093124E" w:rsidP="0093124E">
      <w:pPr>
        <w:spacing w:after="0" w:line="240" w:lineRule="auto"/>
        <w:rPr>
          <w:rFonts w:ascii="Times New Roman" w:eastAsia="Times New Roman" w:hAnsi="Times New Roman" w:cs="Times New Roman"/>
          <w:color w:val="333333"/>
          <w:sz w:val="28"/>
          <w:szCs w:val="28"/>
          <w:lang w:eastAsia="ru-RU"/>
        </w:rPr>
      </w:pPr>
      <w:r w:rsidRPr="00683067">
        <w:rPr>
          <w:rFonts w:ascii="Times New Roman" w:eastAsia="Times New Roman" w:hAnsi="Times New Roman" w:cs="Times New Roman"/>
          <w:color w:val="333333"/>
          <w:sz w:val="28"/>
          <w:szCs w:val="28"/>
          <w:lang w:eastAsia="ru-RU"/>
        </w:rPr>
        <w:t>Учебник создан в соответствии с Федеральным образовательным стандартом основного общего образования и Примерной</w:t>
      </w:r>
      <w:r w:rsidRPr="00683067">
        <w:rPr>
          <w:rFonts w:ascii="Times New Roman" w:eastAsia="Times New Roman" w:hAnsi="Times New Roman" w:cs="Times New Roman"/>
          <w:color w:val="333333"/>
          <w:sz w:val="28"/>
          <w:szCs w:val="28"/>
          <w:lang w:eastAsia="ru-RU"/>
        </w:rPr>
        <w:br/>
        <w:t xml:space="preserve">основной образовательной программой основного общего образования. </w:t>
      </w:r>
      <w:proofErr w:type="spellStart"/>
      <w:r w:rsidRPr="00683067">
        <w:rPr>
          <w:rFonts w:ascii="Times New Roman" w:eastAsia="Times New Roman" w:hAnsi="Times New Roman" w:cs="Times New Roman"/>
          <w:color w:val="333333"/>
          <w:sz w:val="28"/>
          <w:szCs w:val="28"/>
          <w:lang w:eastAsia="ru-RU"/>
        </w:rPr>
        <w:t>Результа</w:t>
      </w:r>
      <w:proofErr w:type="spellEnd"/>
      <w:r w:rsidRPr="00683067">
        <w:rPr>
          <w:rFonts w:ascii="Times New Roman" w:eastAsia="Times New Roman" w:hAnsi="Times New Roman" w:cs="Times New Roman"/>
          <w:color w:val="333333"/>
          <w:sz w:val="28"/>
          <w:szCs w:val="28"/>
          <w:lang w:eastAsia="ru-RU"/>
        </w:rPr>
        <w:t>-</w:t>
      </w:r>
      <w:r w:rsidRPr="00683067">
        <w:rPr>
          <w:rFonts w:ascii="Times New Roman" w:eastAsia="Times New Roman" w:hAnsi="Times New Roman" w:cs="Times New Roman"/>
          <w:color w:val="333333"/>
          <w:sz w:val="28"/>
          <w:szCs w:val="28"/>
          <w:lang w:eastAsia="ru-RU"/>
        </w:rPr>
        <w:br/>
        <w:t xml:space="preserve">том изучения курса является формирование системы знаний об истории человечества, понимания школьниками исторических ориентиров для самоидентификации в мире. Учебное пособие посвящено мировой истории XIX — начала XX в. и хронологически </w:t>
      </w:r>
      <w:proofErr w:type="spellStart"/>
      <w:r w:rsidRPr="00683067">
        <w:rPr>
          <w:rFonts w:ascii="Times New Roman" w:eastAsia="Times New Roman" w:hAnsi="Times New Roman" w:cs="Times New Roman"/>
          <w:color w:val="333333"/>
          <w:sz w:val="28"/>
          <w:szCs w:val="28"/>
          <w:lang w:eastAsia="ru-RU"/>
        </w:rPr>
        <w:t>синхронизированно</w:t>
      </w:r>
      <w:proofErr w:type="spellEnd"/>
      <w:r w:rsidRPr="00683067">
        <w:rPr>
          <w:rFonts w:ascii="Times New Roman" w:eastAsia="Times New Roman" w:hAnsi="Times New Roman" w:cs="Times New Roman"/>
          <w:color w:val="333333"/>
          <w:sz w:val="28"/>
          <w:szCs w:val="28"/>
          <w:lang w:eastAsia="ru-RU"/>
        </w:rPr>
        <w:t xml:space="preserve"> с курсом истории России. Наличие разнообразного шлейфа, входящего в УМК (рабочая тетрадь, атлас, контурные карты, </w:t>
      </w:r>
      <w:proofErr w:type="spellStart"/>
      <w:r w:rsidRPr="00683067">
        <w:rPr>
          <w:rFonts w:ascii="Times New Roman" w:eastAsia="Times New Roman" w:hAnsi="Times New Roman" w:cs="Times New Roman"/>
          <w:color w:val="333333"/>
          <w:sz w:val="28"/>
          <w:szCs w:val="28"/>
          <w:lang w:eastAsia="ru-RU"/>
        </w:rPr>
        <w:t>котрольные</w:t>
      </w:r>
      <w:proofErr w:type="spellEnd"/>
      <w:r w:rsidRPr="00683067">
        <w:rPr>
          <w:rFonts w:ascii="Times New Roman" w:eastAsia="Times New Roman" w:hAnsi="Times New Roman" w:cs="Times New Roman"/>
          <w:color w:val="333333"/>
          <w:sz w:val="28"/>
          <w:szCs w:val="28"/>
          <w:lang w:eastAsia="ru-RU"/>
        </w:rPr>
        <w:t xml:space="preserve"> и проверочные работы, тетрадь проектов и творческих работ).</w:t>
      </w:r>
    </w:p>
    <w:p w:rsidR="0093124E" w:rsidRPr="00683067" w:rsidRDefault="0093124E" w:rsidP="0093124E">
      <w:pPr>
        <w:rPr>
          <w:rFonts w:ascii="Times New Roman" w:hAnsi="Times New Roman" w:cs="Times New Roman"/>
          <w:sz w:val="28"/>
          <w:szCs w:val="28"/>
        </w:rPr>
      </w:pPr>
    </w:p>
    <w:p w:rsidR="0093124E" w:rsidRPr="00E56905" w:rsidRDefault="0093124E" w:rsidP="0093124E">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67456" behindDoc="0" locked="0" layoutInCell="1" allowOverlap="1" wp14:anchorId="33AE2F56" wp14:editId="3C5AD27B">
            <wp:simplePos x="0" y="0"/>
            <wp:positionH relativeFrom="column">
              <wp:posOffset>-635</wp:posOffset>
            </wp:positionH>
            <wp:positionV relativeFrom="paragraph">
              <wp:posOffset>0</wp:posOffset>
            </wp:positionV>
            <wp:extent cx="1358993" cy="1800000"/>
            <wp:effectExtent l="0" t="0" r="0" b="0"/>
            <wp:wrapThrough wrapText="bothSides">
              <wp:wrapPolygon edited="0">
                <wp:start x="0" y="0"/>
                <wp:lineTo x="0" y="21265"/>
                <wp:lineTo x="21196" y="21265"/>
                <wp:lineTo x="21196" y="0"/>
                <wp:lineTo x="0" y="0"/>
              </wp:wrapPolygon>
            </wp:wrapThrough>
            <wp:docPr id="5" name="Рисунок 5" descr="История России. 9 класс. Учебник. В 2 ч. Часть 1.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России. 9 класс. Учебник. В 2 ч. Часть 1. Просвещение"/>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8993" cy="1800000"/>
                    </a:xfrm>
                    <a:prstGeom prst="rect">
                      <a:avLst/>
                    </a:prstGeom>
                    <a:noFill/>
                    <a:ln>
                      <a:noFill/>
                    </a:ln>
                  </pic:spPr>
                </pic:pic>
              </a:graphicData>
            </a:graphic>
          </wp:anchor>
        </w:drawing>
      </w:r>
      <w:r w:rsidRPr="00E56905">
        <w:rPr>
          <w:rFonts w:ascii="Times New Roman" w:eastAsia="Times New Roman" w:hAnsi="Times New Roman" w:cs="Times New Roman"/>
          <w:color w:val="333333"/>
          <w:kern w:val="36"/>
          <w:sz w:val="28"/>
          <w:szCs w:val="28"/>
          <w:lang w:eastAsia="ru-RU"/>
        </w:rPr>
        <w:t>История России. 9 класс. Учебник. В 2 ч. Часть 1</w:t>
      </w:r>
    </w:p>
    <w:p w:rsidR="0093124E" w:rsidRPr="00E56905" w:rsidRDefault="0093124E" w:rsidP="0093124E">
      <w:pPr>
        <w:shd w:val="clear" w:color="auto" w:fill="FFFFFF"/>
        <w:spacing w:line="240" w:lineRule="auto"/>
        <w:jc w:val="right"/>
        <w:rPr>
          <w:rFonts w:ascii="Times New Roman" w:eastAsia="Times New Roman" w:hAnsi="Times New Roman" w:cs="Times New Roman"/>
          <w:color w:val="959595"/>
          <w:sz w:val="28"/>
          <w:szCs w:val="28"/>
          <w:lang w:eastAsia="ru-RU"/>
        </w:rPr>
      </w:pP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Автор(ы):</w:t>
      </w:r>
      <w:r w:rsidRPr="00E56905">
        <w:rPr>
          <w:rFonts w:ascii="Times New Roman" w:eastAsia="Times New Roman" w:hAnsi="Times New Roman" w:cs="Times New Roman"/>
          <w:color w:val="333333"/>
          <w:sz w:val="28"/>
          <w:szCs w:val="28"/>
          <w:lang w:eastAsia="ru-RU"/>
        </w:rPr>
        <w:t xml:space="preserve"> Арсентьев Н. М., Данилов А. А., </w:t>
      </w:r>
      <w:proofErr w:type="spellStart"/>
      <w:r w:rsidRPr="00E56905">
        <w:rPr>
          <w:rFonts w:ascii="Times New Roman" w:eastAsia="Times New Roman" w:hAnsi="Times New Roman" w:cs="Times New Roman"/>
          <w:color w:val="333333"/>
          <w:sz w:val="28"/>
          <w:szCs w:val="28"/>
          <w:lang w:eastAsia="ru-RU"/>
        </w:rPr>
        <w:t>Левандовский</w:t>
      </w:r>
      <w:proofErr w:type="spellEnd"/>
      <w:r w:rsidRPr="00E56905">
        <w:rPr>
          <w:rFonts w:ascii="Times New Roman" w:eastAsia="Times New Roman" w:hAnsi="Times New Roman" w:cs="Times New Roman"/>
          <w:color w:val="333333"/>
          <w:sz w:val="28"/>
          <w:szCs w:val="28"/>
          <w:lang w:eastAsia="ru-RU"/>
        </w:rPr>
        <w:t xml:space="preserve"> А. А. и др. Под ред. </w:t>
      </w:r>
      <w:proofErr w:type="spellStart"/>
      <w:r w:rsidRPr="00E56905">
        <w:rPr>
          <w:rFonts w:ascii="Times New Roman" w:eastAsia="Times New Roman" w:hAnsi="Times New Roman" w:cs="Times New Roman"/>
          <w:color w:val="333333"/>
          <w:sz w:val="28"/>
          <w:szCs w:val="28"/>
          <w:lang w:eastAsia="ru-RU"/>
        </w:rPr>
        <w:t>Торкунова</w:t>
      </w:r>
      <w:proofErr w:type="spellEnd"/>
      <w:r w:rsidRPr="00E56905">
        <w:rPr>
          <w:rFonts w:ascii="Times New Roman" w:eastAsia="Times New Roman" w:hAnsi="Times New Roman" w:cs="Times New Roman"/>
          <w:color w:val="333333"/>
          <w:sz w:val="28"/>
          <w:szCs w:val="28"/>
          <w:lang w:eastAsia="ru-RU"/>
        </w:rPr>
        <w:t xml:space="preserve"> А. В.</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Класс:</w:t>
      </w:r>
      <w:r w:rsidRPr="00E56905">
        <w:rPr>
          <w:rFonts w:ascii="Times New Roman" w:eastAsia="Times New Roman" w:hAnsi="Times New Roman" w:cs="Times New Roman"/>
          <w:color w:val="333333"/>
          <w:sz w:val="28"/>
          <w:szCs w:val="28"/>
          <w:lang w:eastAsia="ru-RU"/>
        </w:rPr>
        <w:t> </w:t>
      </w:r>
      <w:hyperlink r:id="rId27" w:history="1">
        <w:r w:rsidRPr="00E56905">
          <w:rPr>
            <w:rFonts w:ascii="Times New Roman" w:eastAsia="Times New Roman" w:hAnsi="Times New Roman" w:cs="Times New Roman"/>
            <w:color w:val="2066C5"/>
            <w:sz w:val="28"/>
            <w:szCs w:val="28"/>
            <w:u w:val="single"/>
            <w:lang w:eastAsia="ru-RU"/>
          </w:rPr>
          <w:t>9</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Предмет:</w:t>
      </w:r>
      <w:r w:rsidRPr="00E56905">
        <w:rPr>
          <w:rFonts w:ascii="Times New Roman" w:eastAsia="Times New Roman" w:hAnsi="Times New Roman" w:cs="Times New Roman"/>
          <w:color w:val="333333"/>
          <w:sz w:val="28"/>
          <w:szCs w:val="28"/>
          <w:lang w:eastAsia="ru-RU"/>
        </w:rPr>
        <w:t> </w:t>
      </w:r>
      <w:hyperlink r:id="rId28" w:history="1">
        <w:r w:rsidRPr="00E56905">
          <w:rPr>
            <w:rFonts w:ascii="Times New Roman" w:eastAsia="Times New Roman" w:hAnsi="Times New Roman" w:cs="Times New Roman"/>
            <w:color w:val="2066C5"/>
            <w:sz w:val="28"/>
            <w:szCs w:val="28"/>
            <w:u w:val="single"/>
            <w:lang w:eastAsia="ru-RU"/>
          </w:rPr>
          <w:t>История</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Номер ФПУ:</w:t>
      </w:r>
      <w:r w:rsidRPr="00E56905">
        <w:rPr>
          <w:rFonts w:ascii="Times New Roman" w:eastAsia="Times New Roman" w:hAnsi="Times New Roman" w:cs="Times New Roman"/>
          <w:color w:val="333333"/>
          <w:sz w:val="28"/>
          <w:szCs w:val="28"/>
          <w:lang w:eastAsia="ru-RU"/>
        </w:rPr>
        <w:t> 1.1.2.3.1.6.4</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Код номенклатуры:</w:t>
      </w:r>
      <w:r w:rsidRPr="00E56905">
        <w:rPr>
          <w:rFonts w:ascii="Times New Roman" w:eastAsia="Times New Roman" w:hAnsi="Times New Roman" w:cs="Times New Roman"/>
          <w:color w:val="333333"/>
          <w:sz w:val="28"/>
          <w:szCs w:val="28"/>
          <w:lang w:eastAsia="ru-RU"/>
        </w:rPr>
        <w:t> 15-1393-02</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Аннотация</w:t>
      </w:r>
    </w:p>
    <w:p w:rsidR="0093124E" w:rsidRPr="00E56905" w:rsidRDefault="0093124E" w:rsidP="0093124E">
      <w:pPr>
        <w:shd w:val="clear" w:color="auto" w:fill="FFFFFF"/>
        <w:spacing w:after="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 xml:space="preserve">Учебник продолжает линию учебников по отечественной истории, разработанных в соответствии с требованиями Историко-культурного стандарта и Федерального государственного образовательного стандарта основного общего образования. В учебнике освещаются ключевые вопросы и основные события истории России XIX — начала XX в. Методический аппарат учебника направлен на формирование у школьников универсальных учебных действий. Этому способствуют </w:t>
      </w:r>
      <w:proofErr w:type="spellStart"/>
      <w:r w:rsidRPr="00E56905">
        <w:rPr>
          <w:rFonts w:ascii="Times New Roman" w:eastAsia="Times New Roman" w:hAnsi="Times New Roman" w:cs="Times New Roman"/>
          <w:color w:val="333333"/>
          <w:sz w:val="28"/>
          <w:szCs w:val="28"/>
          <w:lang w:eastAsia="ru-RU"/>
        </w:rPr>
        <w:t>разноуровневые</w:t>
      </w:r>
      <w:proofErr w:type="spellEnd"/>
      <w:r w:rsidRPr="00E56905">
        <w:rPr>
          <w:rFonts w:ascii="Times New Roman" w:eastAsia="Times New Roman" w:hAnsi="Times New Roman" w:cs="Times New Roman"/>
          <w:color w:val="333333"/>
          <w:sz w:val="28"/>
          <w:szCs w:val="28"/>
          <w:lang w:eastAsia="ru-RU"/>
        </w:rPr>
        <w:t xml:space="preserve"> вопросы и задания, отрывки из исторических источников, темы для проектов, творческих работ и др.</w:t>
      </w:r>
    </w:p>
    <w:p w:rsidR="0093124E" w:rsidRPr="00E56905" w:rsidRDefault="0093124E" w:rsidP="0093124E">
      <w:pPr>
        <w:rPr>
          <w:rFonts w:ascii="Times New Roman" w:hAnsi="Times New Roman" w:cs="Times New Roman"/>
          <w:sz w:val="28"/>
          <w:szCs w:val="28"/>
        </w:rPr>
      </w:pPr>
    </w:p>
    <w:p w:rsidR="0093124E" w:rsidRPr="00E56905" w:rsidRDefault="0093124E" w:rsidP="0093124E">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lastRenderedPageBreak/>
        <w:drawing>
          <wp:anchor distT="0" distB="0" distL="114300" distR="114300" simplePos="0" relativeHeight="251669504" behindDoc="0" locked="0" layoutInCell="1" allowOverlap="1" wp14:anchorId="2A06C4CC" wp14:editId="60B882E0">
            <wp:simplePos x="0" y="0"/>
            <wp:positionH relativeFrom="column">
              <wp:posOffset>-635</wp:posOffset>
            </wp:positionH>
            <wp:positionV relativeFrom="paragraph">
              <wp:posOffset>0</wp:posOffset>
            </wp:positionV>
            <wp:extent cx="1339169" cy="1800000"/>
            <wp:effectExtent l="0" t="0" r="0" b="0"/>
            <wp:wrapThrough wrapText="bothSides">
              <wp:wrapPolygon edited="0">
                <wp:start x="0" y="0"/>
                <wp:lineTo x="0" y="21265"/>
                <wp:lineTo x="21211" y="21265"/>
                <wp:lineTo x="21211" y="0"/>
                <wp:lineTo x="0" y="0"/>
              </wp:wrapPolygon>
            </wp:wrapThrough>
            <wp:docPr id="6" name="Рисунок 6" descr="История России. 9 класс. Учебник. В 2 ч. Часть 2.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рия России. 9 класс. Учебник. В 2 ч. Часть 2. Просвещение"/>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9169" cy="1800000"/>
                    </a:xfrm>
                    <a:prstGeom prst="rect">
                      <a:avLst/>
                    </a:prstGeom>
                    <a:noFill/>
                    <a:ln>
                      <a:noFill/>
                    </a:ln>
                  </pic:spPr>
                </pic:pic>
              </a:graphicData>
            </a:graphic>
          </wp:anchor>
        </w:drawing>
      </w:r>
      <w:r w:rsidRPr="00E56905">
        <w:rPr>
          <w:rFonts w:ascii="Times New Roman" w:eastAsia="Times New Roman" w:hAnsi="Times New Roman" w:cs="Times New Roman"/>
          <w:color w:val="333333"/>
          <w:kern w:val="36"/>
          <w:sz w:val="28"/>
          <w:szCs w:val="28"/>
          <w:lang w:eastAsia="ru-RU"/>
        </w:rPr>
        <w:t>История России. 9 класс. Учебник. В 2 ч. Часть 2</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Автор(ы):</w:t>
      </w:r>
      <w:r w:rsidRPr="00E56905">
        <w:rPr>
          <w:rFonts w:ascii="Times New Roman" w:eastAsia="Times New Roman" w:hAnsi="Times New Roman" w:cs="Times New Roman"/>
          <w:color w:val="333333"/>
          <w:sz w:val="28"/>
          <w:szCs w:val="28"/>
          <w:lang w:eastAsia="ru-RU"/>
        </w:rPr>
        <w:t xml:space="preserve"> Арсентьев Н. М., Данилов А. А., </w:t>
      </w:r>
      <w:proofErr w:type="spellStart"/>
      <w:r w:rsidRPr="00E56905">
        <w:rPr>
          <w:rFonts w:ascii="Times New Roman" w:eastAsia="Times New Roman" w:hAnsi="Times New Roman" w:cs="Times New Roman"/>
          <w:color w:val="333333"/>
          <w:sz w:val="28"/>
          <w:szCs w:val="28"/>
          <w:lang w:eastAsia="ru-RU"/>
        </w:rPr>
        <w:t>Левандовский</w:t>
      </w:r>
      <w:proofErr w:type="spellEnd"/>
      <w:r w:rsidRPr="00E56905">
        <w:rPr>
          <w:rFonts w:ascii="Times New Roman" w:eastAsia="Times New Roman" w:hAnsi="Times New Roman" w:cs="Times New Roman"/>
          <w:color w:val="333333"/>
          <w:sz w:val="28"/>
          <w:szCs w:val="28"/>
          <w:lang w:eastAsia="ru-RU"/>
        </w:rPr>
        <w:t xml:space="preserve"> А. А. и др. Под ред. </w:t>
      </w:r>
      <w:proofErr w:type="spellStart"/>
      <w:r w:rsidRPr="00E56905">
        <w:rPr>
          <w:rFonts w:ascii="Times New Roman" w:eastAsia="Times New Roman" w:hAnsi="Times New Roman" w:cs="Times New Roman"/>
          <w:color w:val="333333"/>
          <w:sz w:val="28"/>
          <w:szCs w:val="28"/>
          <w:lang w:eastAsia="ru-RU"/>
        </w:rPr>
        <w:t>Торкунова</w:t>
      </w:r>
      <w:proofErr w:type="spellEnd"/>
      <w:r w:rsidRPr="00E56905">
        <w:rPr>
          <w:rFonts w:ascii="Times New Roman" w:eastAsia="Times New Roman" w:hAnsi="Times New Roman" w:cs="Times New Roman"/>
          <w:color w:val="333333"/>
          <w:sz w:val="28"/>
          <w:szCs w:val="28"/>
          <w:lang w:eastAsia="ru-RU"/>
        </w:rPr>
        <w:t xml:space="preserve"> А. В.</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Класс:</w:t>
      </w:r>
      <w:r w:rsidRPr="00E56905">
        <w:rPr>
          <w:rFonts w:ascii="Times New Roman" w:eastAsia="Times New Roman" w:hAnsi="Times New Roman" w:cs="Times New Roman"/>
          <w:color w:val="333333"/>
          <w:sz w:val="28"/>
          <w:szCs w:val="28"/>
          <w:lang w:eastAsia="ru-RU"/>
        </w:rPr>
        <w:t> </w:t>
      </w:r>
      <w:hyperlink r:id="rId30" w:history="1">
        <w:r w:rsidRPr="00E56905">
          <w:rPr>
            <w:rFonts w:ascii="Times New Roman" w:eastAsia="Times New Roman" w:hAnsi="Times New Roman" w:cs="Times New Roman"/>
            <w:color w:val="2066C5"/>
            <w:sz w:val="28"/>
            <w:szCs w:val="28"/>
            <w:u w:val="single"/>
            <w:lang w:eastAsia="ru-RU"/>
          </w:rPr>
          <w:t>9</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Предмет:</w:t>
      </w:r>
      <w:r w:rsidRPr="00E56905">
        <w:rPr>
          <w:rFonts w:ascii="Times New Roman" w:eastAsia="Times New Roman" w:hAnsi="Times New Roman" w:cs="Times New Roman"/>
          <w:color w:val="333333"/>
          <w:sz w:val="28"/>
          <w:szCs w:val="28"/>
          <w:lang w:eastAsia="ru-RU"/>
        </w:rPr>
        <w:t> </w:t>
      </w:r>
      <w:hyperlink r:id="rId31" w:history="1">
        <w:r w:rsidRPr="00E56905">
          <w:rPr>
            <w:rFonts w:ascii="Times New Roman" w:eastAsia="Times New Roman" w:hAnsi="Times New Roman" w:cs="Times New Roman"/>
            <w:color w:val="2066C5"/>
            <w:sz w:val="28"/>
            <w:szCs w:val="28"/>
            <w:u w:val="single"/>
            <w:lang w:eastAsia="ru-RU"/>
          </w:rPr>
          <w:t>История</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Номер ФПУ:</w:t>
      </w:r>
      <w:r w:rsidRPr="00E56905">
        <w:rPr>
          <w:rFonts w:ascii="Times New Roman" w:eastAsia="Times New Roman" w:hAnsi="Times New Roman" w:cs="Times New Roman"/>
          <w:color w:val="333333"/>
          <w:sz w:val="28"/>
          <w:szCs w:val="28"/>
          <w:lang w:eastAsia="ru-RU"/>
        </w:rPr>
        <w:t> 1.1.2.3.1.6.4</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Код номенклатуры:</w:t>
      </w:r>
      <w:r w:rsidRPr="00E56905">
        <w:rPr>
          <w:rFonts w:ascii="Times New Roman" w:eastAsia="Times New Roman" w:hAnsi="Times New Roman" w:cs="Times New Roman"/>
          <w:color w:val="333333"/>
          <w:sz w:val="28"/>
          <w:szCs w:val="28"/>
          <w:lang w:eastAsia="ru-RU"/>
        </w:rPr>
        <w:t> 15-1394-02</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Аннотация</w:t>
      </w:r>
    </w:p>
    <w:p w:rsidR="0093124E" w:rsidRPr="00E56905" w:rsidRDefault="0093124E" w:rsidP="0093124E">
      <w:pPr>
        <w:shd w:val="clear" w:color="auto" w:fill="FFFFFF"/>
        <w:spacing w:after="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 xml:space="preserve">Учебник продолжает линию учебников по отечественной истории, разработанных в соответствии с требованиями Историко-культурного стандарта и Федерального государственного образовательного стандарта основного общего образования. В учебнике освещаются ключевые вопросы и основные события истории России XIX — начала XX в. Методический аппарат учебника направлен на формирование у школьников универсальных учебных действий. Этому способствуют </w:t>
      </w:r>
      <w:proofErr w:type="spellStart"/>
      <w:r w:rsidRPr="00E56905">
        <w:rPr>
          <w:rFonts w:ascii="Times New Roman" w:eastAsia="Times New Roman" w:hAnsi="Times New Roman" w:cs="Times New Roman"/>
          <w:color w:val="333333"/>
          <w:sz w:val="28"/>
          <w:szCs w:val="28"/>
          <w:lang w:eastAsia="ru-RU"/>
        </w:rPr>
        <w:t>разноуровневые</w:t>
      </w:r>
      <w:proofErr w:type="spellEnd"/>
      <w:r w:rsidRPr="00E56905">
        <w:rPr>
          <w:rFonts w:ascii="Times New Roman" w:eastAsia="Times New Roman" w:hAnsi="Times New Roman" w:cs="Times New Roman"/>
          <w:color w:val="333333"/>
          <w:sz w:val="28"/>
          <w:szCs w:val="28"/>
          <w:lang w:eastAsia="ru-RU"/>
        </w:rPr>
        <w:t xml:space="preserve"> вопросы и задания, отрывки из исторических источников, темы для проектов, творческих работ и др.</w:t>
      </w:r>
    </w:p>
    <w:p w:rsidR="0093124E" w:rsidRPr="00E56905" w:rsidRDefault="0093124E" w:rsidP="0093124E">
      <w:pPr>
        <w:rPr>
          <w:rFonts w:ascii="Times New Roman" w:hAnsi="Times New Roman" w:cs="Times New Roman"/>
          <w:sz w:val="28"/>
          <w:szCs w:val="28"/>
        </w:rPr>
      </w:pPr>
    </w:p>
    <w:p w:rsidR="0093124E" w:rsidRPr="00E56905" w:rsidRDefault="0093124E" w:rsidP="0093124E">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71552" behindDoc="0" locked="0" layoutInCell="1" allowOverlap="1" wp14:anchorId="55CEDFBF" wp14:editId="7C6A8ECE">
            <wp:simplePos x="0" y="0"/>
            <wp:positionH relativeFrom="column">
              <wp:posOffset>-635</wp:posOffset>
            </wp:positionH>
            <wp:positionV relativeFrom="paragraph">
              <wp:posOffset>0</wp:posOffset>
            </wp:positionV>
            <wp:extent cx="1360000" cy="1800000"/>
            <wp:effectExtent l="0" t="0" r="0" b="0"/>
            <wp:wrapThrough wrapText="bothSides">
              <wp:wrapPolygon edited="0">
                <wp:start x="0" y="0"/>
                <wp:lineTo x="0" y="21265"/>
                <wp:lineTo x="21186" y="21265"/>
                <wp:lineTo x="21186" y="0"/>
                <wp:lineTo x="0" y="0"/>
              </wp:wrapPolygon>
            </wp:wrapThrough>
            <wp:docPr id="7" name="Рисунок 7" descr="География. 9 класс. Учебник.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ография. 9 класс. Учебник. Просвещение"/>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60000" cy="1800000"/>
                    </a:xfrm>
                    <a:prstGeom prst="rect">
                      <a:avLst/>
                    </a:prstGeom>
                    <a:noFill/>
                    <a:ln>
                      <a:noFill/>
                    </a:ln>
                  </pic:spPr>
                </pic:pic>
              </a:graphicData>
            </a:graphic>
          </wp:anchor>
        </w:drawing>
      </w:r>
      <w:r w:rsidRPr="00E56905">
        <w:rPr>
          <w:rFonts w:ascii="Times New Roman" w:eastAsia="Times New Roman" w:hAnsi="Times New Roman" w:cs="Times New Roman"/>
          <w:color w:val="333333"/>
          <w:kern w:val="36"/>
          <w:sz w:val="28"/>
          <w:szCs w:val="28"/>
          <w:lang w:eastAsia="ru-RU"/>
        </w:rPr>
        <w:t>География. 9 класс. Учебник</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Автор(ы):</w:t>
      </w:r>
      <w:r w:rsidRPr="00E56905">
        <w:rPr>
          <w:rFonts w:ascii="Times New Roman" w:eastAsia="Times New Roman" w:hAnsi="Times New Roman" w:cs="Times New Roman"/>
          <w:color w:val="333333"/>
          <w:sz w:val="28"/>
          <w:szCs w:val="28"/>
          <w:lang w:eastAsia="ru-RU"/>
        </w:rPr>
        <w:t> Алексеев А.И., Николина В.В., Липкина Е.К. и др.</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Линия УМК:</w:t>
      </w:r>
      <w:r w:rsidRPr="00E56905">
        <w:rPr>
          <w:rFonts w:ascii="Times New Roman" w:eastAsia="Times New Roman" w:hAnsi="Times New Roman" w:cs="Times New Roman"/>
          <w:color w:val="333333"/>
          <w:sz w:val="28"/>
          <w:szCs w:val="28"/>
          <w:lang w:eastAsia="ru-RU"/>
        </w:rPr>
        <w:t> </w:t>
      </w:r>
      <w:hyperlink r:id="rId33" w:history="1">
        <w:r w:rsidRPr="00E56905">
          <w:rPr>
            <w:rFonts w:ascii="Times New Roman" w:eastAsia="Times New Roman" w:hAnsi="Times New Roman" w:cs="Times New Roman"/>
            <w:color w:val="2066C5"/>
            <w:sz w:val="28"/>
            <w:szCs w:val="28"/>
            <w:u w:val="single"/>
            <w:lang w:eastAsia="ru-RU"/>
          </w:rPr>
          <w:t xml:space="preserve">УМК "Полярная звезда" А. И. Алексеев, 9 </w:t>
        </w:r>
        <w:proofErr w:type="spellStart"/>
        <w:r w:rsidRPr="00E56905">
          <w:rPr>
            <w:rFonts w:ascii="Times New Roman" w:eastAsia="Times New Roman" w:hAnsi="Times New Roman" w:cs="Times New Roman"/>
            <w:color w:val="2066C5"/>
            <w:sz w:val="28"/>
            <w:szCs w:val="28"/>
            <w:u w:val="single"/>
            <w:lang w:eastAsia="ru-RU"/>
          </w:rPr>
          <w:t>кл</w:t>
        </w:r>
        <w:proofErr w:type="spellEnd"/>
        <w:r w:rsidRPr="00E56905">
          <w:rPr>
            <w:rFonts w:ascii="Times New Roman" w:eastAsia="Times New Roman" w:hAnsi="Times New Roman" w:cs="Times New Roman"/>
            <w:color w:val="2066C5"/>
            <w:sz w:val="28"/>
            <w:szCs w:val="28"/>
            <w:u w:val="single"/>
            <w:lang w:eastAsia="ru-RU"/>
          </w:rPr>
          <w:t>.</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Класс:</w:t>
      </w:r>
      <w:r w:rsidRPr="00E56905">
        <w:rPr>
          <w:rFonts w:ascii="Times New Roman" w:eastAsia="Times New Roman" w:hAnsi="Times New Roman" w:cs="Times New Roman"/>
          <w:color w:val="333333"/>
          <w:sz w:val="28"/>
          <w:szCs w:val="28"/>
          <w:lang w:eastAsia="ru-RU"/>
        </w:rPr>
        <w:t> </w:t>
      </w:r>
      <w:hyperlink r:id="rId34" w:history="1">
        <w:r w:rsidRPr="00E56905">
          <w:rPr>
            <w:rFonts w:ascii="Times New Roman" w:eastAsia="Times New Roman" w:hAnsi="Times New Roman" w:cs="Times New Roman"/>
            <w:color w:val="2066C5"/>
            <w:sz w:val="28"/>
            <w:szCs w:val="28"/>
            <w:u w:val="single"/>
            <w:lang w:eastAsia="ru-RU"/>
          </w:rPr>
          <w:t>9</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Предмет:</w:t>
      </w:r>
      <w:r w:rsidRPr="00E56905">
        <w:rPr>
          <w:rFonts w:ascii="Times New Roman" w:eastAsia="Times New Roman" w:hAnsi="Times New Roman" w:cs="Times New Roman"/>
          <w:color w:val="333333"/>
          <w:sz w:val="28"/>
          <w:szCs w:val="28"/>
          <w:lang w:eastAsia="ru-RU"/>
        </w:rPr>
        <w:t> </w:t>
      </w:r>
      <w:hyperlink r:id="rId35" w:history="1">
        <w:r w:rsidRPr="00E56905">
          <w:rPr>
            <w:rFonts w:ascii="Times New Roman" w:eastAsia="Times New Roman" w:hAnsi="Times New Roman" w:cs="Times New Roman"/>
            <w:color w:val="2066C5"/>
            <w:sz w:val="28"/>
            <w:szCs w:val="28"/>
            <w:u w:val="single"/>
            <w:lang w:eastAsia="ru-RU"/>
          </w:rPr>
          <w:t>География</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Вид литературы:</w:t>
      </w:r>
      <w:r w:rsidRPr="00E56905">
        <w:rPr>
          <w:rFonts w:ascii="Times New Roman" w:eastAsia="Times New Roman" w:hAnsi="Times New Roman" w:cs="Times New Roman"/>
          <w:color w:val="333333"/>
          <w:sz w:val="28"/>
          <w:szCs w:val="28"/>
          <w:lang w:eastAsia="ru-RU"/>
        </w:rPr>
        <w:t> </w:t>
      </w:r>
      <w:hyperlink r:id="rId36" w:history="1">
        <w:r w:rsidRPr="00E56905">
          <w:rPr>
            <w:rFonts w:ascii="Times New Roman" w:eastAsia="Times New Roman" w:hAnsi="Times New Roman" w:cs="Times New Roman"/>
            <w:color w:val="2066C5"/>
            <w:sz w:val="28"/>
            <w:szCs w:val="28"/>
            <w:u w:val="single"/>
            <w:lang w:eastAsia="ru-RU"/>
          </w:rPr>
          <w:t>Учебники</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Бренд:</w:t>
      </w:r>
      <w:r w:rsidRPr="00E56905">
        <w:rPr>
          <w:rFonts w:ascii="Times New Roman" w:eastAsia="Times New Roman" w:hAnsi="Times New Roman" w:cs="Times New Roman"/>
          <w:color w:val="333333"/>
          <w:sz w:val="28"/>
          <w:szCs w:val="28"/>
          <w:lang w:eastAsia="ru-RU"/>
        </w:rPr>
        <w:t> </w:t>
      </w:r>
      <w:hyperlink r:id="rId37" w:history="1">
        <w:r w:rsidRPr="00E56905">
          <w:rPr>
            <w:rFonts w:ascii="Times New Roman" w:eastAsia="Times New Roman" w:hAnsi="Times New Roman" w:cs="Times New Roman"/>
            <w:color w:val="2066C5"/>
            <w:sz w:val="28"/>
            <w:szCs w:val="28"/>
            <w:u w:val="single"/>
            <w:lang w:eastAsia="ru-RU"/>
          </w:rPr>
          <w:t>Просвещение</w:t>
        </w:r>
      </w:hyperlink>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ISBN:</w:t>
      </w:r>
      <w:r w:rsidRPr="00E56905">
        <w:rPr>
          <w:rFonts w:ascii="Times New Roman" w:eastAsia="Times New Roman" w:hAnsi="Times New Roman" w:cs="Times New Roman"/>
          <w:color w:val="333333"/>
          <w:sz w:val="28"/>
          <w:szCs w:val="28"/>
          <w:lang w:eastAsia="ru-RU"/>
        </w:rPr>
        <w:t> 978-5-09-102553-8</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Номер ФПУ:</w:t>
      </w:r>
      <w:r w:rsidRPr="00E56905">
        <w:rPr>
          <w:rFonts w:ascii="Times New Roman" w:eastAsia="Times New Roman" w:hAnsi="Times New Roman" w:cs="Times New Roman"/>
          <w:color w:val="333333"/>
          <w:sz w:val="28"/>
          <w:szCs w:val="28"/>
          <w:lang w:eastAsia="ru-RU"/>
        </w:rPr>
        <w:t> 1.1.2.5.3.1.4</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Код номенклатуры:</w:t>
      </w:r>
      <w:r w:rsidRPr="00E56905">
        <w:rPr>
          <w:rFonts w:ascii="Times New Roman" w:eastAsia="Times New Roman" w:hAnsi="Times New Roman" w:cs="Times New Roman"/>
          <w:color w:val="333333"/>
          <w:sz w:val="28"/>
          <w:szCs w:val="28"/>
          <w:lang w:eastAsia="ru-RU"/>
        </w:rPr>
        <w:t> 19-0185-16</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Аннотация</w:t>
      </w:r>
    </w:p>
    <w:p w:rsidR="0093124E" w:rsidRPr="00E56905" w:rsidRDefault="0093124E" w:rsidP="0093124E">
      <w:pPr>
        <w:shd w:val="clear" w:color="auto" w:fill="FFFFFF"/>
        <w:spacing w:after="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 xml:space="preserve">Учебник соответствует ФГОС 2021 г. Учебник «География. 9 класс» завершает предметную линию УМК «Полярная звезда» для основной школы, разработанную </w:t>
      </w:r>
      <w:proofErr w:type="gramStart"/>
      <w:r w:rsidRPr="00E56905">
        <w:rPr>
          <w:rFonts w:ascii="Times New Roman" w:eastAsia="Times New Roman" w:hAnsi="Times New Roman" w:cs="Times New Roman"/>
          <w:color w:val="333333"/>
          <w:sz w:val="28"/>
          <w:szCs w:val="28"/>
          <w:lang w:eastAsia="ru-RU"/>
        </w:rPr>
        <w:t xml:space="preserve">в </w:t>
      </w:r>
      <w:proofErr w:type="spellStart"/>
      <w:r w:rsidRPr="00E56905">
        <w:rPr>
          <w:rFonts w:ascii="Times New Roman" w:eastAsia="Times New Roman" w:hAnsi="Times New Roman" w:cs="Times New Roman"/>
          <w:color w:val="333333"/>
          <w:sz w:val="28"/>
          <w:szCs w:val="28"/>
          <w:lang w:eastAsia="ru-RU"/>
        </w:rPr>
        <w:t>в</w:t>
      </w:r>
      <w:proofErr w:type="spellEnd"/>
      <w:r w:rsidRPr="00E56905">
        <w:rPr>
          <w:rFonts w:ascii="Times New Roman" w:eastAsia="Times New Roman" w:hAnsi="Times New Roman" w:cs="Times New Roman"/>
          <w:color w:val="333333"/>
          <w:sz w:val="28"/>
          <w:szCs w:val="28"/>
          <w:lang w:eastAsia="ru-RU"/>
        </w:rPr>
        <w:t xml:space="preserve"> соответствии с</w:t>
      </w:r>
      <w:proofErr w:type="gramEnd"/>
      <w:r w:rsidRPr="00E56905">
        <w:rPr>
          <w:rFonts w:ascii="Times New Roman" w:eastAsia="Times New Roman" w:hAnsi="Times New Roman" w:cs="Times New Roman"/>
          <w:color w:val="333333"/>
          <w:sz w:val="28"/>
          <w:szCs w:val="28"/>
          <w:lang w:eastAsia="ru-RU"/>
        </w:rPr>
        <w:t xml:space="preserve"> требованиями Федерального </w:t>
      </w:r>
      <w:r w:rsidRPr="00E56905">
        <w:rPr>
          <w:rFonts w:ascii="Times New Roman" w:eastAsia="Times New Roman" w:hAnsi="Times New Roman" w:cs="Times New Roman"/>
          <w:color w:val="333333"/>
          <w:sz w:val="28"/>
          <w:szCs w:val="28"/>
          <w:lang w:eastAsia="ru-RU"/>
        </w:rPr>
        <w:lastRenderedPageBreak/>
        <w:t xml:space="preserve">государственного образовательного стандарта основного общего образования, утверждённого приказом Министерства просвещения РФ № 287 от 31.05.2021. Содержание учебника охватывает материал об отраслях хозяйства и о географических районах России. Главные особенности учебника — наличие параграфов-практикумов «Учимся с «Полярной звездой», разнообразных </w:t>
      </w:r>
      <w:proofErr w:type="spellStart"/>
      <w:r w:rsidRPr="00E56905">
        <w:rPr>
          <w:rFonts w:ascii="Times New Roman" w:eastAsia="Times New Roman" w:hAnsi="Times New Roman" w:cs="Times New Roman"/>
          <w:color w:val="333333"/>
          <w:sz w:val="28"/>
          <w:szCs w:val="28"/>
          <w:lang w:eastAsia="ru-RU"/>
        </w:rPr>
        <w:t>разноуровневых</w:t>
      </w:r>
      <w:proofErr w:type="spellEnd"/>
      <w:r w:rsidRPr="00E56905">
        <w:rPr>
          <w:rFonts w:ascii="Times New Roman" w:eastAsia="Times New Roman" w:hAnsi="Times New Roman" w:cs="Times New Roman"/>
          <w:color w:val="333333"/>
          <w:sz w:val="28"/>
          <w:szCs w:val="28"/>
          <w:lang w:eastAsia="ru-RU"/>
        </w:rPr>
        <w:t xml:space="preserve"> заданий, графически выделенной системы подготовки к аттестации, обширного иллюстративно-картографического материала.</w:t>
      </w:r>
    </w:p>
    <w:p w:rsidR="0093124E" w:rsidRPr="00E56905" w:rsidRDefault="0093124E" w:rsidP="0093124E">
      <w:pPr>
        <w:rPr>
          <w:rFonts w:ascii="Times New Roman" w:hAnsi="Times New Roman" w:cs="Times New Roman"/>
          <w:sz w:val="28"/>
          <w:szCs w:val="28"/>
        </w:rPr>
      </w:pPr>
    </w:p>
    <w:p w:rsidR="0093124E" w:rsidRPr="00E56905" w:rsidRDefault="0093124E" w:rsidP="0093124E">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73600" behindDoc="0" locked="0" layoutInCell="1" allowOverlap="1" wp14:anchorId="7D81FC65" wp14:editId="7EBCA932">
            <wp:simplePos x="0" y="0"/>
            <wp:positionH relativeFrom="column">
              <wp:posOffset>-635</wp:posOffset>
            </wp:positionH>
            <wp:positionV relativeFrom="paragraph">
              <wp:posOffset>0</wp:posOffset>
            </wp:positionV>
            <wp:extent cx="1227273" cy="1800000"/>
            <wp:effectExtent l="0" t="0" r="0" b="0"/>
            <wp:wrapThrough wrapText="bothSides">
              <wp:wrapPolygon edited="0">
                <wp:start x="0" y="0"/>
                <wp:lineTo x="0" y="21265"/>
                <wp:lineTo x="21130" y="21265"/>
                <wp:lineTo x="21130" y="0"/>
                <wp:lineTo x="0" y="0"/>
              </wp:wrapPolygon>
            </wp:wrapThrough>
            <wp:docPr id="8" name="Рисунок 8" descr="Информатика. 9 класс учебник Босова Л.Л.,  Босова А.Ю..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форматика. 9 класс учебник Босова Л.Л.,  Босова А.Ю.. Просвещение"/>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7273" cy="1800000"/>
                    </a:xfrm>
                    <a:prstGeom prst="rect">
                      <a:avLst/>
                    </a:prstGeom>
                    <a:noFill/>
                    <a:ln>
                      <a:noFill/>
                    </a:ln>
                  </pic:spPr>
                </pic:pic>
              </a:graphicData>
            </a:graphic>
          </wp:anchor>
        </w:drawing>
      </w:r>
      <w:r w:rsidRPr="00E56905">
        <w:rPr>
          <w:rFonts w:ascii="Times New Roman" w:eastAsia="Times New Roman" w:hAnsi="Times New Roman" w:cs="Times New Roman"/>
          <w:color w:val="333333"/>
          <w:kern w:val="36"/>
          <w:sz w:val="28"/>
          <w:szCs w:val="28"/>
          <w:lang w:eastAsia="ru-RU"/>
        </w:rPr>
        <w:t xml:space="preserve">Информатика. 9 класс учебник </w:t>
      </w:r>
      <w:proofErr w:type="spellStart"/>
      <w:r w:rsidRPr="00E56905">
        <w:rPr>
          <w:rFonts w:ascii="Times New Roman" w:eastAsia="Times New Roman" w:hAnsi="Times New Roman" w:cs="Times New Roman"/>
          <w:color w:val="333333"/>
          <w:kern w:val="36"/>
          <w:sz w:val="28"/>
          <w:szCs w:val="28"/>
          <w:lang w:eastAsia="ru-RU"/>
        </w:rPr>
        <w:t>Босова</w:t>
      </w:r>
      <w:proofErr w:type="spellEnd"/>
      <w:r w:rsidRPr="00E56905">
        <w:rPr>
          <w:rFonts w:ascii="Times New Roman" w:eastAsia="Times New Roman" w:hAnsi="Times New Roman" w:cs="Times New Roman"/>
          <w:color w:val="333333"/>
          <w:kern w:val="36"/>
          <w:sz w:val="28"/>
          <w:szCs w:val="28"/>
          <w:lang w:eastAsia="ru-RU"/>
        </w:rPr>
        <w:t xml:space="preserve"> Л.Л., </w:t>
      </w:r>
      <w:proofErr w:type="spellStart"/>
      <w:r w:rsidRPr="00E56905">
        <w:rPr>
          <w:rFonts w:ascii="Times New Roman" w:eastAsia="Times New Roman" w:hAnsi="Times New Roman" w:cs="Times New Roman"/>
          <w:color w:val="333333"/>
          <w:kern w:val="36"/>
          <w:sz w:val="28"/>
          <w:szCs w:val="28"/>
          <w:lang w:eastAsia="ru-RU"/>
        </w:rPr>
        <w:t>Босова</w:t>
      </w:r>
      <w:proofErr w:type="spellEnd"/>
      <w:r w:rsidRPr="00E56905">
        <w:rPr>
          <w:rFonts w:ascii="Times New Roman" w:eastAsia="Times New Roman" w:hAnsi="Times New Roman" w:cs="Times New Roman"/>
          <w:color w:val="333333"/>
          <w:kern w:val="36"/>
          <w:sz w:val="28"/>
          <w:szCs w:val="28"/>
          <w:lang w:eastAsia="ru-RU"/>
        </w:rPr>
        <w:t xml:space="preserve"> А.Ю.</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Автор(ы):</w:t>
      </w:r>
      <w:r w:rsidRPr="00E56905">
        <w:rPr>
          <w:rFonts w:ascii="Times New Roman" w:eastAsia="Times New Roman" w:hAnsi="Times New Roman" w:cs="Times New Roman"/>
          <w:color w:val="333333"/>
          <w:sz w:val="28"/>
          <w:szCs w:val="28"/>
          <w:lang w:eastAsia="ru-RU"/>
        </w:rPr>
        <w:t> </w:t>
      </w:r>
      <w:proofErr w:type="spellStart"/>
      <w:r w:rsidRPr="00E56905">
        <w:rPr>
          <w:rFonts w:ascii="Times New Roman" w:eastAsia="Times New Roman" w:hAnsi="Times New Roman" w:cs="Times New Roman"/>
          <w:color w:val="333333"/>
          <w:sz w:val="28"/>
          <w:szCs w:val="28"/>
          <w:lang w:eastAsia="ru-RU"/>
        </w:rPr>
        <w:t>Босова</w:t>
      </w:r>
      <w:proofErr w:type="spellEnd"/>
      <w:r w:rsidRPr="00E56905">
        <w:rPr>
          <w:rFonts w:ascii="Times New Roman" w:eastAsia="Times New Roman" w:hAnsi="Times New Roman" w:cs="Times New Roman"/>
          <w:color w:val="333333"/>
          <w:sz w:val="28"/>
          <w:szCs w:val="28"/>
          <w:lang w:eastAsia="ru-RU"/>
        </w:rPr>
        <w:t xml:space="preserve"> Л.Л., </w:t>
      </w:r>
      <w:proofErr w:type="spellStart"/>
      <w:r w:rsidRPr="00E56905">
        <w:rPr>
          <w:rFonts w:ascii="Times New Roman" w:eastAsia="Times New Roman" w:hAnsi="Times New Roman" w:cs="Times New Roman"/>
          <w:color w:val="333333"/>
          <w:sz w:val="28"/>
          <w:szCs w:val="28"/>
          <w:lang w:eastAsia="ru-RU"/>
        </w:rPr>
        <w:t>Босова</w:t>
      </w:r>
      <w:proofErr w:type="spellEnd"/>
      <w:r w:rsidRPr="00E56905">
        <w:rPr>
          <w:rFonts w:ascii="Times New Roman" w:eastAsia="Times New Roman" w:hAnsi="Times New Roman" w:cs="Times New Roman"/>
          <w:color w:val="333333"/>
          <w:sz w:val="28"/>
          <w:szCs w:val="28"/>
          <w:lang w:eastAsia="ru-RU"/>
        </w:rPr>
        <w:t xml:space="preserve"> А.Ю.</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ISBN:</w:t>
      </w:r>
      <w:r w:rsidRPr="00E56905">
        <w:rPr>
          <w:rFonts w:ascii="Times New Roman" w:eastAsia="Times New Roman" w:hAnsi="Times New Roman" w:cs="Times New Roman"/>
          <w:color w:val="333333"/>
          <w:sz w:val="28"/>
          <w:szCs w:val="28"/>
          <w:lang w:eastAsia="ru-RU"/>
        </w:rPr>
        <w:t> 978-5-9963-5479-5, 978-5-9963-4443-7</w:t>
      </w:r>
    </w:p>
    <w:p w:rsidR="0093124E" w:rsidRPr="00E56905" w:rsidRDefault="0093124E" w:rsidP="0093124E">
      <w:pPr>
        <w:shd w:val="clear" w:color="auto" w:fill="FFFFFF"/>
        <w:spacing w:after="12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Номер ФПУ:</w:t>
      </w:r>
      <w:r w:rsidRPr="00E56905">
        <w:rPr>
          <w:rFonts w:ascii="Times New Roman" w:eastAsia="Times New Roman" w:hAnsi="Times New Roman" w:cs="Times New Roman"/>
          <w:color w:val="333333"/>
          <w:sz w:val="28"/>
          <w:szCs w:val="28"/>
          <w:lang w:eastAsia="ru-RU"/>
        </w:rPr>
        <w:t> 1.1.2.4.4.1.3</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959595"/>
          <w:sz w:val="28"/>
          <w:szCs w:val="28"/>
          <w:lang w:eastAsia="ru-RU"/>
        </w:rPr>
        <w:t>Код номенклатуры:</w:t>
      </w:r>
      <w:r w:rsidRPr="00E56905">
        <w:rPr>
          <w:rFonts w:ascii="Times New Roman" w:eastAsia="Times New Roman" w:hAnsi="Times New Roman" w:cs="Times New Roman"/>
          <w:color w:val="333333"/>
          <w:sz w:val="28"/>
          <w:szCs w:val="28"/>
          <w:lang w:eastAsia="ru-RU"/>
        </w:rPr>
        <w:t> 314-0005-01</w:t>
      </w:r>
    </w:p>
    <w:p w:rsidR="0093124E" w:rsidRPr="00E56905" w:rsidRDefault="0093124E" w:rsidP="0093124E">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Аннотация</w:t>
      </w:r>
    </w:p>
    <w:p w:rsidR="0093124E" w:rsidRPr="00E56905" w:rsidRDefault="0093124E" w:rsidP="0093124E">
      <w:pPr>
        <w:shd w:val="clear" w:color="auto" w:fill="FFFFFF"/>
        <w:spacing w:after="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Учебник входит в УМК по информатике для основной школы (5 – 9 классы).</w:t>
      </w:r>
      <w:r w:rsidRPr="00E56905">
        <w:rPr>
          <w:rFonts w:ascii="Times New Roman" w:eastAsia="Times New Roman" w:hAnsi="Times New Roman" w:cs="Times New Roman"/>
          <w:color w:val="333333"/>
          <w:sz w:val="28"/>
          <w:szCs w:val="28"/>
          <w:lang w:eastAsia="ru-RU"/>
        </w:rPr>
        <w:br/>
        <w:t>Соответствует Федеральному государственному образовательному</w:t>
      </w:r>
      <w:r w:rsidRPr="00E56905">
        <w:rPr>
          <w:rFonts w:ascii="Times New Roman" w:eastAsia="Times New Roman" w:hAnsi="Times New Roman" w:cs="Times New Roman"/>
          <w:color w:val="333333"/>
          <w:sz w:val="28"/>
          <w:szCs w:val="28"/>
          <w:lang w:eastAsia="ru-RU"/>
        </w:rPr>
        <w:br/>
        <w:t>стандарту основного общего образования (2010 г.).</w:t>
      </w:r>
      <w:r w:rsidRPr="00E56905">
        <w:rPr>
          <w:rFonts w:ascii="Times New Roman" w:eastAsia="Times New Roman" w:hAnsi="Times New Roman" w:cs="Times New Roman"/>
          <w:color w:val="333333"/>
          <w:sz w:val="28"/>
          <w:szCs w:val="28"/>
          <w:lang w:eastAsia="ru-RU"/>
        </w:rPr>
        <w:br/>
        <w:t>Включён в Федеральный перечень учебников, рекомендованных</w:t>
      </w:r>
      <w:r w:rsidRPr="00E56905">
        <w:rPr>
          <w:rFonts w:ascii="Times New Roman" w:eastAsia="Times New Roman" w:hAnsi="Times New Roman" w:cs="Times New Roman"/>
          <w:color w:val="333333"/>
          <w:sz w:val="28"/>
          <w:szCs w:val="28"/>
          <w:lang w:eastAsia="ru-RU"/>
        </w:rPr>
        <w:br/>
        <w:t>Министерством образования и науки Российской Федерации.</w:t>
      </w:r>
      <w:r w:rsidRPr="00E56905">
        <w:rPr>
          <w:rFonts w:ascii="Times New Roman" w:eastAsia="Times New Roman" w:hAnsi="Times New Roman" w:cs="Times New Roman"/>
          <w:color w:val="333333"/>
          <w:sz w:val="28"/>
          <w:szCs w:val="28"/>
          <w:lang w:eastAsia="ru-RU"/>
        </w:rPr>
        <w:br/>
        <w:t>Состав УМК:</w:t>
      </w:r>
      <w:r w:rsidRPr="00E56905">
        <w:rPr>
          <w:rFonts w:ascii="Times New Roman" w:eastAsia="Times New Roman" w:hAnsi="Times New Roman" w:cs="Times New Roman"/>
          <w:color w:val="333333"/>
          <w:sz w:val="28"/>
          <w:szCs w:val="28"/>
          <w:lang w:eastAsia="ru-RU"/>
        </w:rPr>
        <w:br/>
        <w:t>• авторская программа изучения курса информатики в основной</w:t>
      </w:r>
      <w:r w:rsidRPr="00E56905">
        <w:rPr>
          <w:rFonts w:ascii="Times New Roman" w:eastAsia="Times New Roman" w:hAnsi="Times New Roman" w:cs="Times New Roman"/>
          <w:color w:val="333333"/>
          <w:sz w:val="28"/>
          <w:szCs w:val="28"/>
          <w:lang w:eastAsia="ru-RU"/>
        </w:rPr>
        <w:br/>
        <w:t>школе (5–6, 7–9 классы)</w:t>
      </w:r>
      <w:r w:rsidRPr="00E56905">
        <w:rPr>
          <w:rFonts w:ascii="Times New Roman" w:eastAsia="Times New Roman" w:hAnsi="Times New Roman" w:cs="Times New Roman"/>
          <w:color w:val="333333"/>
          <w:sz w:val="28"/>
          <w:szCs w:val="28"/>
          <w:lang w:eastAsia="ru-RU"/>
        </w:rPr>
        <w:br/>
        <w:t>• учебники для 5–6 классов</w:t>
      </w:r>
      <w:r w:rsidRPr="00E56905">
        <w:rPr>
          <w:rFonts w:ascii="Times New Roman" w:eastAsia="Times New Roman" w:hAnsi="Times New Roman" w:cs="Times New Roman"/>
          <w:color w:val="333333"/>
          <w:sz w:val="28"/>
          <w:szCs w:val="28"/>
          <w:lang w:eastAsia="ru-RU"/>
        </w:rPr>
        <w:br/>
        <w:t>• учебники для 7–9 классов</w:t>
      </w:r>
      <w:r w:rsidRPr="00E56905">
        <w:rPr>
          <w:rFonts w:ascii="Times New Roman" w:eastAsia="Times New Roman" w:hAnsi="Times New Roman" w:cs="Times New Roman"/>
          <w:color w:val="333333"/>
          <w:sz w:val="28"/>
          <w:szCs w:val="28"/>
          <w:lang w:eastAsia="ru-RU"/>
        </w:rPr>
        <w:br/>
        <w:t>• рабочие тетради для 5–6 классов (в 2 ч)</w:t>
      </w:r>
      <w:r w:rsidRPr="00E56905">
        <w:rPr>
          <w:rFonts w:ascii="Times New Roman" w:eastAsia="Times New Roman" w:hAnsi="Times New Roman" w:cs="Times New Roman"/>
          <w:color w:val="333333"/>
          <w:sz w:val="28"/>
          <w:szCs w:val="28"/>
          <w:lang w:eastAsia="ru-RU"/>
        </w:rPr>
        <w:br/>
        <w:t>• рабочие тетради для 7–9 классов (в 2 ч)</w:t>
      </w:r>
      <w:r w:rsidRPr="00E56905">
        <w:rPr>
          <w:rFonts w:ascii="Times New Roman" w:eastAsia="Times New Roman" w:hAnsi="Times New Roman" w:cs="Times New Roman"/>
          <w:color w:val="333333"/>
          <w:sz w:val="28"/>
          <w:szCs w:val="28"/>
          <w:lang w:eastAsia="ru-RU"/>
        </w:rPr>
        <w:br/>
        <w:t>• сборник задач для 5–6 классов</w:t>
      </w:r>
      <w:r w:rsidRPr="00E56905">
        <w:rPr>
          <w:rFonts w:ascii="Times New Roman" w:eastAsia="Times New Roman" w:hAnsi="Times New Roman" w:cs="Times New Roman"/>
          <w:color w:val="333333"/>
          <w:sz w:val="28"/>
          <w:szCs w:val="28"/>
          <w:lang w:eastAsia="ru-RU"/>
        </w:rPr>
        <w:br/>
        <w:t>• сборник задач и упражнений для 7–9 классов</w:t>
      </w:r>
      <w:r w:rsidRPr="00E56905">
        <w:rPr>
          <w:rFonts w:ascii="Times New Roman" w:eastAsia="Times New Roman" w:hAnsi="Times New Roman" w:cs="Times New Roman"/>
          <w:color w:val="333333"/>
          <w:sz w:val="28"/>
          <w:szCs w:val="28"/>
          <w:lang w:eastAsia="ru-RU"/>
        </w:rPr>
        <w:br/>
        <w:t>• практикумы для 5–6 классов (</w:t>
      </w:r>
      <w:proofErr w:type="spellStart"/>
      <w:r w:rsidRPr="00E56905">
        <w:rPr>
          <w:rFonts w:ascii="Times New Roman" w:eastAsia="Times New Roman" w:hAnsi="Times New Roman" w:cs="Times New Roman"/>
          <w:color w:val="333333"/>
          <w:sz w:val="28"/>
          <w:szCs w:val="28"/>
          <w:lang w:eastAsia="ru-RU"/>
        </w:rPr>
        <w:t>КуМир</w:t>
      </w:r>
      <w:proofErr w:type="spellEnd"/>
      <w:r w:rsidRPr="00E56905">
        <w:rPr>
          <w:rFonts w:ascii="Times New Roman" w:eastAsia="Times New Roman" w:hAnsi="Times New Roman" w:cs="Times New Roman"/>
          <w:color w:val="333333"/>
          <w:sz w:val="28"/>
          <w:szCs w:val="28"/>
          <w:lang w:eastAsia="ru-RU"/>
        </w:rPr>
        <w:t xml:space="preserve">, </w:t>
      </w:r>
      <w:proofErr w:type="spellStart"/>
      <w:r w:rsidRPr="00E56905">
        <w:rPr>
          <w:rFonts w:ascii="Times New Roman" w:eastAsia="Times New Roman" w:hAnsi="Times New Roman" w:cs="Times New Roman"/>
          <w:color w:val="333333"/>
          <w:sz w:val="28"/>
          <w:szCs w:val="28"/>
          <w:lang w:eastAsia="ru-RU"/>
        </w:rPr>
        <w:t>Scratch</w:t>
      </w:r>
      <w:proofErr w:type="spellEnd"/>
      <w:r w:rsidRPr="00E56905">
        <w:rPr>
          <w:rFonts w:ascii="Times New Roman" w:eastAsia="Times New Roman" w:hAnsi="Times New Roman" w:cs="Times New Roman"/>
          <w:color w:val="333333"/>
          <w:sz w:val="28"/>
          <w:szCs w:val="28"/>
          <w:lang w:eastAsia="ru-RU"/>
        </w:rPr>
        <w:t>)</w:t>
      </w:r>
      <w:r w:rsidRPr="00E56905">
        <w:rPr>
          <w:rFonts w:ascii="Times New Roman" w:eastAsia="Times New Roman" w:hAnsi="Times New Roman" w:cs="Times New Roman"/>
          <w:color w:val="333333"/>
          <w:sz w:val="28"/>
          <w:szCs w:val="28"/>
          <w:lang w:eastAsia="ru-RU"/>
        </w:rPr>
        <w:br/>
        <w:t>• практикум для 7–9 классов</w:t>
      </w:r>
      <w:r w:rsidRPr="00E56905">
        <w:rPr>
          <w:rFonts w:ascii="Times New Roman" w:eastAsia="Times New Roman" w:hAnsi="Times New Roman" w:cs="Times New Roman"/>
          <w:color w:val="333333"/>
          <w:sz w:val="28"/>
          <w:szCs w:val="28"/>
          <w:lang w:eastAsia="ru-RU"/>
        </w:rPr>
        <w:br/>
        <w:t>• самостоятельные и контрольные работы для 5–6 классов</w:t>
      </w:r>
      <w:r w:rsidRPr="00E56905">
        <w:rPr>
          <w:rFonts w:ascii="Times New Roman" w:eastAsia="Times New Roman" w:hAnsi="Times New Roman" w:cs="Times New Roman"/>
          <w:color w:val="333333"/>
          <w:sz w:val="28"/>
          <w:szCs w:val="28"/>
          <w:lang w:eastAsia="ru-RU"/>
        </w:rPr>
        <w:br/>
        <w:t>• самостоятельные и контрольные работы для 7–9 классов</w:t>
      </w:r>
      <w:r w:rsidRPr="00E56905">
        <w:rPr>
          <w:rFonts w:ascii="Times New Roman" w:eastAsia="Times New Roman" w:hAnsi="Times New Roman" w:cs="Times New Roman"/>
          <w:color w:val="333333"/>
          <w:sz w:val="28"/>
          <w:szCs w:val="28"/>
          <w:lang w:eastAsia="ru-RU"/>
        </w:rPr>
        <w:br/>
        <w:t>• комплект плакатов для 5–6 классов</w:t>
      </w:r>
      <w:r w:rsidRPr="00E56905">
        <w:rPr>
          <w:rFonts w:ascii="Times New Roman" w:eastAsia="Times New Roman" w:hAnsi="Times New Roman" w:cs="Times New Roman"/>
          <w:color w:val="333333"/>
          <w:sz w:val="28"/>
          <w:szCs w:val="28"/>
          <w:lang w:eastAsia="ru-RU"/>
        </w:rPr>
        <w:br/>
        <w:t>• комплект плакатов для 7–9 классов</w:t>
      </w:r>
      <w:r w:rsidRPr="00E56905">
        <w:rPr>
          <w:rFonts w:ascii="Times New Roman" w:eastAsia="Times New Roman" w:hAnsi="Times New Roman" w:cs="Times New Roman"/>
          <w:color w:val="333333"/>
          <w:sz w:val="28"/>
          <w:szCs w:val="28"/>
          <w:lang w:eastAsia="ru-RU"/>
        </w:rPr>
        <w:br/>
        <w:t>• методическое пособие для учителя (5–6 классы)</w:t>
      </w:r>
      <w:r w:rsidRPr="00E56905">
        <w:rPr>
          <w:rFonts w:ascii="Times New Roman" w:eastAsia="Times New Roman" w:hAnsi="Times New Roman" w:cs="Times New Roman"/>
          <w:color w:val="333333"/>
          <w:sz w:val="28"/>
          <w:szCs w:val="28"/>
          <w:lang w:eastAsia="ru-RU"/>
        </w:rPr>
        <w:br/>
        <w:t>• методическое пособие для учителя (7–9 классы)</w:t>
      </w:r>
      <w:r w:rsidRPr="00E56905">
        <w:rPr>
          <w:rFonts w:ascii="Times New Roman" w:eastAsia="Times New Roman" w:hAnsi="Times New Roman" w:cs="Times New Roman"/>
          <w:color w:val="333333"/>
          <w:sz w:val="28"/>
          <w:szCs w:val="28"/>
          <w:lang w:eastAsia="ru-RU"/>
        </w:rPr>
        <w:br/>
        <w:t>• электронные приложения к учебникам в авторской мастерской</w:t>
      </w:r>
    </w:p>
    <w:p w:rsidR="008B1404" w:rsidRPr="009F74C8"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lastRenderedPageBreak/>
        <w:drawing>
          <wp:anchor distT="0" distB="0" distL="114300" distR="114300" simplePos="0" relativeHeight="251679744" behindDoc="0" locked="0" layoutInCell="1" allowOverlap="1" wp14:anchorId="10ED6F03" wp14:editId="7FC882DA">
            <wp:simplePos x="0" y="0"/>
            <wp:positionH relativeFrom="column">
              <wp:posOffset>-635</wp:posOffset>
            </wp:positionH>
            <wp:positionV relativeFrom="paragraph">
              <wp:posOffset>0</wp:posOffset>
            </wp:positionV>
            <wp:extent cx="1364042" cy="1800000"/>
            <wp:effectExtent l="0" t="0" r="7620" b="0"/>
            <wp:wrapThrough wrapText="bothSides">
              <wp:wrapPolygon edited="0">
                <wp:start x="0" y="0"/>
                <wp:lineTo x="0" y="21265"/>
                <wp:lineTo x="21419" y="21265"/>
                <wp:lineTo x="21419" y="0"/>
                <wp:lineTo x="0" y="0"/>
              </wp:wrapPolygon>
            </wp:wrapThrough>
            <wp:docPr id="11" name="Рисунок 11" descr="Обществознание. 9 класс.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ществознание. 9 класс. Просвещение"/>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64042" cy="1800000"/>
                    </a:xfrm>
                    <a:prstGeom prst="rect">
                      <a:avLst/>
                    </a:prstGeom>
                    <a:noFill/>
                    <a:ln>
                      <a:noFill/>
                    </a:ln>
                  </pic:spPr>
                </pic:pic>
              </a:graphicData>
            </a:graphic>
          </wp:anchor>
        </w:drawing>
      </w:r>
      <w:r w:rsidRPr="009F74C8">
        <w:rPr>
          <w:rFonts w:ascii="Times New Roman" w:eastAsia="Times New Roman" w:hAnsi="Times New Roman" w:cs="Times New Roman"/>
          <w:color w:val="333333"/>
          <w:kern w:val="36"/>
          <w:sz w:val="28"/>
          <w:szCs w:val="28"/>
          <w:lang w:eastAsia="ru-RU"/>
        </w:rPr>
        <w:t>Обществознание. 9 класс</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9F74C8">
        <w:rPr>
          <w:rFonts w:ascii="Times New Roman" w:eastAsia="Times New Roman" w:hAnsi="Times New Roman" w:cs="Times New Roman"/>
          <w:color w:val="333333"/>
          <w:sz w:val="28"/>
          <w:szCs w:val="28"/>
          <w:lang w:eastAsia="ru-RU"/>
        </w:rPr>
        <w:t xml:space="preserve"> Боголюбов Л. Н., </w:t>
      </w:r>
      <w:proofErr w:type="spellStart"/>
      <w:r w:rsidRPr="009F74C8">
        <w:rPr>
          <w:rFonts w:ascii="Times New Roman" w:eastAsia="Times New Roman" w:hAnsi="Times New Roman" w:cs="Times New Roman"/>
          <w:color w:val="333333"/>
          <w:sz w:val="28"/>
          <w:szCs w:val="28"/>
          <w:lang w:eastAsia="ru-RU"/>
        </w:rPr>
        <w:t>Лазебникова</w:t>
      </w:r>
      <w:proofErr w:type="spellEnd"/>
      <w:r w:rsidRPr="009F74C8">
        <w:rPr>
          <w:rFonts w:ascii="Times New Roman" w:eastAsia="Times New Roman" w:hAnsi="Times New Roman" w:cs="Times New Roman"/>
          <w:color w:val="333333"/>
          <w:sz w:val="28"/>
          <w:szCs w:val="28"/>
          <w:lang w:eastAsia="ru-RU"/>
        </w:rPr>
        <w:t xml:space="preserve"> А. Ю., Матвеев А. И. и др.</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9F74C8">
        <w:rPr>
          <w:rFonts w:ascii="Times New Roman" w:eastAsia="Times New Roman" w:hAnsi="Times New Roman" w:cs="Times New Roman"/>
          <w:color w:val="333333"/>
          <w:sz w:val="28"/>
          <w:szCs w:val="28"/>
          <w:lang w:eastAsia="ru-RU"/>
        </w:rPr>
        <w:t> </w:t>
      </w:r>
      <w:hyperlink r:id="rId40" w:history="1">
        <w:r w:rsidRPr="009F74C8">
          <w:rPr>
            <w:rFonts w:ascii="Times New Roman" w:eastAsia="Times New Roman" w:hAnsi="Times New Roman" w:cs="Times New Roman"/>
            <w:color w:val="2066C5"/>
            <w:sz w:val="28"/>
            <w:szCs w:val="28"/>
            <w:u w:val="single"/>
            <w:lang w:eastAsia="ru-RU"/>
          </w:rPr>
          <w:t>9</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9F74C8">
        <w:rPr>
          <w:rFonts w:ascii="Times New Roman" w:eastAsia="Times New Roman" w:hAnsi="Times New Roman" w:cs="Times New Roman"/>
          <w:color w:val="333333"/>
          <w:sz w:val="28"/>
          <w:szCs w:val="28"/>
          <w:lang w:eastAsia="ru-RU"/>
        </w:rPr>
        <w:t> </w:t>
      </w:r>
      <w:hyperlink r:id="rId41" w:history="1">
        <w:r w:rsidRPr="009F74C8">
          <w:rPr>
            <w:rFonts w:ascii="Times New Roman" w:eastAsia="Times New Roman" w:hAnsi="Times New Roman" w:cs="Times New Roman"/>
            <w:color w:val="2066C5"/>
            <w:sz w:val="28"/>
            <w:szCs w:val="28"/>
            <w:u w:val="single"/>
            <w:lang w:eastAsia="ru-RU"/>
          </w:rPr>
          <w:t>Обществознание</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9F74C8">
        <w:rPr>
          <w:rFonts w:ascii="Times New Roman" w:eastAsia="Times New Roman" w:hAnsi="Times New Roman" w:cs="Times New Roman"/>
          <w:color w:val="333333"/>
          <w:sz w:val="28"/>
          <w:szCs w:val="28"/>
          <w:lang w:eastAsia="ru-RU"/>
        </w:rPr>
        <w:t> 978-5-09-070427-4, 978-5-09-074206-1</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9F74C8">
        <w:rPr>
          <w:rFonts w:ascii="Times New Roman" w:eastAsia="Times New Roman" w:hAnsi="Times New Roman" w:cs="Times New Roman"/>
          <w:color w:val="333333"/>
          <w:sz w:val="28"/>
          <w:szCs w:val="28"/>
          <w:lang w:eastAsia="ru-RU"/>
        </w:rPr>
        <w:t> 1.1.2.3.3.1.4</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Код номенклатуры:</w:t>
      </w:r>
      <w:r w:rsidRPr="009F74C8">
        <w:rPr>
          <w:rFonts w:ascii="Times New Roman" w:eastAsia="Times New Roman" w:hAnsi="Times New Roman" w:cs="Times New Roman"/>
          <w:color w:val="333333"/>
          <w:sz w:val="28"/>
          <w:szCs w:val="28"/>
          <w:lang w:eastAsia="ru-RU"/>
        </w:rPr>
        <w:t> 16-0393-03</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Аннотация</w:t>
      </w:r>
    </w:p>
    <w:p w:rsidR="008B1404" w:rsidRPr="009F74C8" w:rsidRDefault="008B1404" w:rsidP="008B1404">
      <w:pPr>
        <w:shd w:val="clear" w:color="auto" w:fill="FFFFFF"/>
        <w:spacing w:after="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Данный учебник завершает предметную линию по обществознанию для основной школы. Рубрика "Готовимся к экзамену" направлена на подготовку учащихся к успешной сдаче ГИА.</w:t>
      </w:r>
      <w:r w:rsidRPr="009F74C8">
        <w:rPr>
          <w:rFonts w:ascii="Times New Roman" w:eastAsia="Times New Roman" w:hAnsi="Times New Roman" w:cs="Times New Roman"/>
          <w:color w:val="333333"/>
          <w:sz w:val="28"/>
          <w:szCs w:val="28"/>
          <w:lang w:eastAsia="ru-RU"/>
        </w:rPr>
        <w:br/>
        <w:t>Учебник создан в соответствии с ФГОС основного общего образования и Примерной</w:t>
      </w:r>
      <w:r w:rsidRPr="009F74C8">
        <w:rPr>
          <w:rFonts w:ascii="Times New Roman" w:eastAsia="Times New Roman" w:hAnsi="Times New Roman" w:cs="Times New Roman"/>
          <w:color w:val="333333"/>
          <w:sz w:val="28"/>
          <w:szCs w:val="28"/>
          <w:lang w:eastAsia="ru-RU"/>
        </w:rPr>
        <w:br/>
        <w:t>основной образовательной программой основного общего образования. Авторы</w:t>
      </w:r>
      <w:r w:rsidRPr="009F74C8">
        <w:rPr>
          <w:rFonts w:ascii="Times New Roman" w:eastAsia="Times New Roman" w:hAnsi="Times New Roman" w:cs="Times New Roman"/>
          <w:color w:val="333333"/>
          <w:sz w:val="28"/>
          <w:szCs w:val="28"/>
          <w:lang w:eastAsia="ru-RU"/>
        </w:rPr>
        <w:br/>
        <w:t>излагают вопросы политики и права с учётом возрастных особенностей учащихся и</w:t>
      </w:r>
      <w:r w:rsidRPr="009F74C8">
        <w:rPr>
          <w:rFonts w:ascii="Times New Roman" w:eastAsia="Times New Roman" w:hAnsi="Times New Roman" w:cs="Times New Roman"/>
          <w:color w:val="333333"/>
          <w:sz w:val="28"/>
          <w:szCs w:val="28"/>
          <w:lang w:eastAsia="ru-RU"/>
        </w:rPr>
        <w:br/>
        <w:t xml:space="preserve">современных научных взглядов. Содержание и методический аппарат учебника направлены на гражданское, правовое, социальное, личностное развитие учащихся, формирование у девятиклассников основных универсальных учебных действий. </w:t>
      </w:r>
      <w:proofErr w:type="spellStart"/>
      <w:r w:rsidRPr="009F74C8">
        <w:rPr>
          <w:rFonts w:ascii="Times New Roman" w:eastAsia="Times New Roman" w:hAnsi="Times New Roman" w:cs="Times New Roman"/>
          <w:color w:val="333333"/>
          <w:sz w:val="28"/>
          <w:szCs w:val="28"/>
          <w:lang w:eastAsia="ru-RU"/>
        </w:rPr>
        <w:t>Соответсвует</w:t>
      </w:r>
      <w:proofErr w:type="spellEnd"/>
      <w:r w:rsidRPr="009F74C8">
        <w:rPr>
          <w:rFonts w:ascii="Times New Roman" w:eastAsia="Times New Roman" w:hAnsi="Times New Roman" w:cs="Times New Roman"/>
          <w:color w:val="333333"/>
          <w:sz w:val="28"/>
          <w:szCs w:val="28"/>
          <w:lang w:eastAsia="ru-RU"/>
        </w:rPr>
        <w:t xml:space="preserve"> концепции преподавания курса "Обществознание" в школе.</w:t>
      </w:r>
    </w:p>
    <w:p w:rsidR="008B1404" w:rsidRPr="009F74C8" w:rsidRDefault="008B1404" w:rsidP="008B1404">
      <w:pPr>
        <w:rPr>
          <w:rFonts w:ascii="Times New Roman" w:hAnsi="Times New Roman" w:cs="Times New Roman"/>
          <w:sz w:val="28"/>
          <w:szCs w:val="28"/>
        </w:rPr>
      </w:pPr>
    </w:p>
    <w:p w:rsidR="0093124E" w:rsidRPr="00E56905" w:rsidRDefault="0093124E" w:rsidP="0093124E">
      <w:pPr>
        <w:rPr>
          <w:rFonts w:ascii="Times New Roman" w:hAnsi="Times New Roman" w:cs="Times New Roman"/>
          <w:sz w:val="28"/>
          <w:szCs w:val="28"/>
        </w:rPr>
      </w:pPr>
    </w:p>
    <w:p w:rsidR="008B1404" w:rsidRPr="00E56905"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75648" behindDoc="0" locked="0" layoutInCell="1" allowOverlap="1" wp14:anchorId="1BE741B0" wp14:editId="11CFD030">
            <wp:simplePos x="0" y="0"/>
            <wp:positionH relativeFrom="column">
              <wp:posOffset>-635</wp:posOffset>
            </wp:positionH>
            <wp:positionV relativeFrom="paragraph">
              <wp:posOffset>0</wp:posOffset>
            </wp:positionV>
            <wp:extent cx="1370149" cy="1800000"/>
            <wp:effectExtent l="0" t="0" r="1905" b="0"/>
            <wp:wrapThrough wrapText="bothSides">
              <wp:wrapPolygon edited="0">
                <wp:start x="0" y="0"/>
                <wp:lineTo x="0" y="21265"/>
                <wp:lineTo x="21330" y="21265"/>
                <wp:lineTo x="21330" y="0"/>
                <wp:lineTo x="0" y="0"/>
              </wp:wrapPolygon>
            </wp:wrapThrough>
            <wp:docPr id="9" name="Рисунок 9" descr="Литература. 9 класс. Учебник. В 2 ч. Часть 1.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итература. 9 класс. Учебник. В 2 ч. Часть 1. Просвещение"/>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0149" cy="1800000"/>
                    </a:xfrm>
                    <a:prstGeom prst="rect">
                      <a:avLst/>
                    </a:prstGeom>
                    <a:noFill/>
                    <a:ln>
                      <a:noFill/>
                    </a:ln>
                  </pic:spPr>
                </pic:pic>
              </a:graphicData>
            </a:graphic>
          </wp:anchor>
        </w:drawing>
      </w:r>
      <w:r w:rsidRPr="00E56905">
        <w:rPr>
          <w:rFonts w:ascii="Times New Roman" w:eastAsia="Times New Roman" w:hAnsi="Times New Roman" w:cs="Times New Roman"/>
          <w:color w:val="333333"/>
          <w:kern w:val="36"/>
          <w:sz w:val="28"/>
          <w:szCs w:val="28"/>
          <w:lang w:eastAsia="ru-RU"/>
        </w:rPr>
        <w:t>Литература. 9 класс. Учебник. В 2 ч. Часть 1</w:t>
      </w:r>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E56905">
        <w:rPr>
          <w:rFonts w:ascii="Times New Roman" w:eastAsia="Times New Roman" w:hAnsi="Times New Roman" w:cs="Times New Roman"/>
          <w:color w:val="333333"/>
          <w:sz w:val="28"/>
          <w:szCs w:val="28"/>
          <w:lang w:eastAsia="ru-RU"/>
        </w:rPr>
        <w:t> </w:t>
      </w:r>
      <w:r w:rsidRPr="009F74C8">
        <w:rPr>
          <w:rFonts w:ascii="Times New Roman" w:eastAsia="Times New Roman" w:hAnsi="Times New Roman" w:cs="Times New Roman"/>
          <w:color w:val="333333"/>
          <w:sz w:val="28"/>
          <w:szCs w:val="28"/>
          <w:lang w:eastAsia="ru-RU"/>
        </w:rPr>
        <w:t>Коровина В.Я., Журавлев В.П., Коровин В.И. и др.; под ред. Коровиной В.Я.</w:t>
      </w:r>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Линия УМК:</w:t>
      </w:r>
      <w:r w:rsidRPr="00E56905">
        <w:rPr>
          <w:rFonts w:ascii="Times New Roman" w:eastAsia="Times New Roman" w:hAnsi="Times New Roman" w:cs="Times New Roman"/>
          <w:color w:val="333333"/>
          <w:sz w:val="28"/>
          <w:szCs w:val="28"/>
          <w:lang w:eastAsia="ru-RU"/>
        </w:rPr>
        <w:t> </w:t>
      </w:r>
      <w:hyperlink r:id="rId43" w:history="1">
        <w:r w:rsidRPr="009F74C8">
          <w:rPr>
            <w:rFonts w:ascii="Times New Roman" w:eastAsia="Times New Roman" w:hAnsi="Times New Roman" w:cs="Times New Roman"/>
            <w:color w:val="2066C5"/>
            <w:sz w:val="28"/>
            <w:szCs w:val="28"/>
            <w:u w:val="single"/>
            <w:lang w:eastAsia="ru-RU"/>
          </w:rPr>
          <w:t xml:space="preserve">УМК В. Я. Коровина, 9 </w:t>
        </w:r>
        <w:proofErr w:type="spellStart"/>
        <w:r w:rsidRPr="009F74C8">
          <w:rPr>
            <w:rFonts w:ascii="Times New Roman" w:eastAsia="Times New Roman" w:hAnsi="Times New Roman" w:cs="Times New Roman"/>
            <w:color w:val="2066C5"/>
            <w:sz w:val="28"/>
            <w:szCs w:val="28"/>
            <w:u w:val="single"/>
            <w:lang w:eastAsia="ru-RU"/>
          </w:rPr>
          <w:t>кл</w:t>
        </w:r>
        <w:proofErr w:type="spellEnd"/>
        <w:r w:rsidRPr="009F74C8">
          <w:rPr>
            <w:rFonts w:ascii="Times New Roman" w:eastAsia="Times New Roman" w:hAnsi="Times New Roman" w:cs="Times New Roman"/>
            <w:color w:val="2066C5"/>
            <w:sz w:val="28"/>
            <w:szCs w:val="28"/>
            <w:u w:val="single"/>
            <w:lang w:eastAsia="ru-RU"/>
          </w:rPr>
          <w:t>.</w:t>
        </w:r>
      </w:hyperlink>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E56905">
        <w:rPr>
          <w:rFonts w:ascii="Times New Roman" w:eastAsia="Times New Roman" w:hAnsi="Times New Roman" w:cs="Times New Roman"/>
          <w:color w:val="333333"/>
          <w:sz w:val="28"/>
          <w:szCs w:val="28"/>
          <w:lang w:eastAsia="ru-RU"/>
        </w:rPr>
        <w:t> </w:t>
      </w:r>
      <w:hyperlink r:id="rId44" w:history="1">
        <w:r w:rsidRPr="009F74C8">
          <w:rPr>
            <w:rFonts w:ascii="Times New Roman" w:eastAsia="Times New Roman" w:hAnsi="Times New Roman" w:cs="Times New Roman"/>
            <w:color w:val="2066C5"/>
            <w:sz w:val="28"/>
            <w:szCs w:val="28"/>
            <w:u w:val="single"/>
            <w:lang w:eastAsia="ru-RU"/>
          </w:rPr>
          <w:t>9</w:t>
        </w:r>
      </w:hyperlink>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E56905">
        <w:rPr>
          <w:rFonts w:ascii="Times New Roman" w:eastAsia="Times New Roman" w:hAnsi="Times New Roman" w:cs="Times New Roman"/>
          <w:color w:val="333333"/>
          <w:sz w:val="28"/>
          <w:szCs w:val="28"/>
          <w:lang w:eastAsia="ru-RU"/>
        </w:rPr>
        <w:t> </w:t>
      </w:r>
      <w:hyperlink r:id="rId45" w:history="1">
        <w:r w:rsidRPr="009F74C8">
          <w:rPr>
            <w:rFonts w:ascii="Times New Roman" w:eastAsia="Times New Roman" w:hAnsi="Times New Roman" w:cs="Times New Roman"/>
            <w:color w:val="2066C5"/>
            <w:sz w:val="28"/>
            <w:szCs w:val="28"/>
            <w:u w:val="single"/>
            <w:lang w:eastAsia="ru-RU"/>
          </w:rPr>
          <w:t>Литература</w:t>
        </w:r>
      </w:hyperlink>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Вид литературы:</w:t>
      </w:r>
      <w:r w:rsidRPr="00E56905">
        <w:rPr>
          <w:rFonts w:ascii="Times New Roman" w:eastAsia="Times New Roman" w:hAnsi="Times New Roman" w:cs="Times New Roman"/>
          <w:color w:val="333333"/>
          <w:sz w:val="28"/>
          <w:szCs w:val="28"/>
          <w:lang w:eastAsia="ru-RU"/>
        </w:rPr>
        <w:t> </w:t>
      </w:r>
      <w:hyperlink r:id="rId46" w:history="1">
        <w:r w:rsidRPr="009F74C8">
          <w:rPr>
            <w:rFonts w:ascii="Times New Roman" w:eastAsia="Times New Roman" w:hAnsi="Times New Roman" w:cs="Times New Roman"/>
            <w:color w:val="2066C5"/>
            <w:sz w:val="28"/>
            <w:szCs w:val="28"/>
            <w:u w:val="single"/>
            <w:lang w:eastAsia="ru-RU"/>
          </w:rPr>
          <w:t>Учебники</w:t>
        </w:r>
      </w:hyperlink>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E56905">
        <w:rPr>
          <w:rFonts w:ascii="Times New Roman" w:eastAsia="Times New Roman" w:hAnsi="Times New Roman" w:cs="Times New Roman"/>
          <w:color w:val="333333"/>
          <w:sz w:val="28"/>
          <w:szCs w:val="28"/>
          <w:lang w:eastAsia="ru-RU"/>
        </w:rPr>
        <w:t> </w:t>
      </w:r>
      <w:r w:rsidRPr="009F74C8">
        <w:rPr>
          <w:rFonts w:ascii="Times New Roman" w:eastAsia="Times New Roman" w:hAnsi="Times New Roman" w:cs="Times New Roman"/>
          <w:color w:val="333333"/>
          <w:sz w:val="28"/>
          <w:szCs w:val="28"/>
          <w:lang w:eastAsia="ru-RU"/>
        </w:rPr>
        <w:t>978-5-09-102518-7</w:t>
      </w:r>
    </w:p>
    <w:p w:rsidR="008B1404" w:rsidRPr="00E56905"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E56905">
        <w:rPr>
          <w:rFonts w:ascii="Times New Roman" w:eastAsia="Times New Roman" w:hAnsi="Times New Roman" w:cs="Times New Roman"/>
          <w:color w:val="333333"/>
          <w:sz w:val="28"/>
          <w:szCs w:val="28"/>
          <w:lang w:eastAsia="ru-RU"/>
        </w:rPr>
        <w:t> </w:t>
      </w:r>
      <w:r w:rsidRPr="009F74C8">
        <w:rPr>
          <w:rFonts w:ascii="Times New Roman" w:eastAsia="Times New Roman" w:hAnsi="Times New Roman" w:cs="Times New Roman"/>
          <w:color w:val="333333"/>
          <w:sz w:val="28"/>
          <w:szCs w:val="28"/>
          <w:lang w:eastAsia="ru-RU"/>
        </w:rPr>
        <w:t>1.1.2.1.2.1.5</w:t>
      </w:r>
    </w:p>
    <w:p w:rsidR="008B1404" w:rsidRPr="00E56905"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lastRenderedPageBreak/>
        <w:t>Код номенклатуры:</w:t>
      </w:r>
      <w:r w:rsidRPr="00E56905">
        <w:rPr>
          <w:rFonts w:ascii="Times New Roman" w:eastAsia="Times New Roman" w:hAnsi="Times New Roman" w:cs="Times New Roman"/>
          <w:color w:val="333333"/>
          <w:sz w:val="28"/>
          <w:szCs w:val="28"/>
          <w:lang w:eastAsia="ru-RU"/>
        </w:rPr>
        <w:t> </w:t>
      </w:r>
      <w:r w:rsidRPr="009F74C8">
        <w:rPr>
          <w:rFonts w:ascii="Times New Roman" w:eastAsia="Times New Roman" w:hAnsi="Times New Roman" w:cs="Times New Roman"/>
          <w:color w:val="333333"/>
          <w:sz w:val="28"/>
          <w:szCs w:val="28"/>
          <w:lang w:eastAsia="ru-RU"/>
        </w:rPr>
        <w:t>12-0121-15</w:t>
      </w:r>
    </w:p>
    <w:p w:rsidR="008B1404" w:rsidRPr="00E56905"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Аннотация</w:t>
      </w:r>
    </w:p>
    <w:p w:rsidR="008B1404" w:rsidRPr="00E56905" w:rsidRDefault="008B1404" w:rsidP="008B1404">
      <w:pPr>
        <w:shd w:val="clear" w:color="auto" w:fill="FFFFFF"/>
        <w:spacing w:after="0" w:line="240" w:lineRule="auto"/>
        <w:rPr>
          <w:rFonts w:ascii="Times New Roman" w:eastAsia="Times New Roman" w:hAnsi="Times New Roman" w:cs="Times New Roman"/>
          <w:color w:val="333333"/>
          <w:sz w:val="28"/>
          <w:szCs w:val="28"/>
          <w:lang w:eastAsia="ru-RU"/>
        </w:rPr>
      </w:pPr>
      <w:r w:rsidRPr="00E56905">
        <w:rPr>
          <w:rFonts w:ascii="Times New Roman" w:eastAsia="Times New Roman" w:hAnsi="Times New Roman" w:cs="Times New Roman"/>
          <w:color w:val="333333"/>
          <w:sz w:val="28"/>
          <w:szCs w:val="28"/>
          <w:lang w:eastAsia="ru-RU"/>
        </w:rPr>
        <w:t xml:space="preserve">Учебник соответствует ФГОС 2021 г. Учебник переработан в соответствии со всеми требованиями ФГОС ООО, утверждённого Приказом Министерства просвещения № 287 от 31.05.2021 г., «Примерной рабочей программы основного общего образования». Учебник входит в учебно-методический комплект для 5—9 классов завершённой предметной линии под редакцией В. Я. Коровиной, призванной обеспечить достижение личностных, </w:t>
      </w:r>
      <w:proofErr w:type="spellStart"/>
      <w:r w:rsidRPr="00E56905">
        <w:rPr>
          <w:rFonts w:ascii="Times New Roman" w:eastAsia="Times New Roman" w:hAnsi="Times New Roman" w:cs="Times New Roman"/>
          <w:color w:val="333333"/>
          <w:sz w:val="28"/>
          <w:szCs w:val="28"/>
          <w:lang w:eastAsia="ru-RU"/>
        </w:rPr>
        <w:t>метапредметных</w:t>
      </w:r>
      <w:proofErr w:type="spellEnd"/>
      <w:r w:rsidRPr="00E56905">
        <w:rPr>
          <w:rFonts w:ascii="Times New Roman" w:eastAsia="Times New Roman" w:hAnsi="Times New Roman" w:cs="Times New Roman"/>
          <w:color w:val="333333"/>
          <w:sz w:val="28"/>
          <w:szCs w:val="28"/>
          <w:lang w:eastAsia="ru-RU"/>
        </w:rPr>
        <w:t xml:space="preserve"> и предметных результатов, определённых во ФГОС ООО по предмету «Литература», овладение системой универсальных учебных действий. Учебник способствует развитию творческих и коммуникативных способностей обучающихся. Девятый класс завершает этап основного общего образования, поэтому полученные ранее знания обобщаются, выстраиваются в учебнике в стройную систему, охватывающую развитие литературы от древности до середины XIX века. Глубину содержания произведений помогут понять вопросы и задания, справочный раздел учебника, фонохрестоматия, электронная форма учебника, а также книги учебно-методического комплекта для девятого класса под редакцией В. Я. Коровиной.</w:t>
      </w:r>
    </w:p>
    <w:p w:rsidR="008B1404" w:rsidRPr="009F74C8" w:rsidRDefault="008B1404" w:rsidP="008B1404">
      <w:pPr>
        <w:rPr>
          <w:rFonts w:ascii="Times New Roman" w:hAnsi="Times New Roman" w:cs="Times New Roman"/>
          <w:sz w:val="28"/>
          <w:szCs w:val="28"/>
        </w:rPr>
      </w:pPr>
    </w:p>
    <w:p w:rsidR="008B1404" w:rsidRPr="009F74C8"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77696" behindDoc="0" locked="0" layoutInCell="1" allowOverlap="1" wp14:anchorId="1C74E516" wp14:editId="4B854898">
            <wp:simplePos x="0" y="0"/>
            <wp:positionH relativeFrom="column">
              <wp:posOffset>-635</wp:posOffset>
            </wp:positionH>
            <wp:positionV relativeFrom="paragraph">
              <wp:posOffset>0</wp:posOffset>
            </wp:positionV>
            <wp:extent cx="1370149" cy="1800000"/>
            <wp:effectExtent l="0" t="0" r="1905" b="0"/>
            <wp:wrapThrough wrapText="bothSides">
              <wp:wrapPolygon edited="0">
                <wp:start x="0" y="0"/>
                <wp:lineTo x="0" y="21265"/>
                <wp:lineTo x="21330" y="21265"/>
                <wp:lineTo x="21330" y="0"/>
                <wp:lineTo x="0" y="0"/>
              </wp:wrapPolygon>
            </wp:wrapThrough>
            <wp:docPr id="10" name="Рисунок 10" descr="Литература. 9 класс. Учебник. В 2 ч. Часть 2.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итература. 9 класс. Учебник. В 2 ч. Часть 2. Просвещение"/>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0149" cy="1800000"/>
                    </a:xfrm>
                    <a:prstGeom prst="rect">
                      <a:avLst/>
                    </a:prstGeom>
                    <a:noFill/>
                    <a:ln>
                      <a:noFill/>
                    </a:ln>
                  </pic:spPr>
                </pic:pic>
              </a:graphicData>
            </a:graphic>
          </wp:anchor>
        </w:drawing>
      </w:r>
      <w:r w:rsidRPr="009F74C8">
        <w:rPr>
          <w:rFonts w:ascii="Times New Roman" w:eastAsia="Times New Roman" w:hAnsi="Times New Roman" w:cs="Times New Roman"/>
          <w:color w:val="333333"/>
          <w:kern w:val="36"/>
          <w:sz w:val="28"/>
          <w:szCs w:val="28"/>
          <w:lang w:eastAsia="ru-RU"/>
        </w:rPr>
        <w:t>Литература. 9 класс. Учебник. В 2 ч. Часть 2</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9F74C8">
        <w:rPr>
          <w:rFonts w:ascii="Times New Roman" w:eastAsia="Times New Roman" w:hAnsi="Times New Roman" w:cs="Times New Roman"/>
          <w:color w:val="333333"/>
          <w:sz w:val="28"/>
          <w:szCs w:val="28"/>
          <w:lang w:eastAsia="ru-RU"/>
        </w:rPr>
        <w:t> Коровина В.Я., Журавлев В.П., Коровин В.И. и др.; под ред. Коровиной В.Я.</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Линия УМК:</w:t>
      </w:r>
      <w:r w:rsidRPr="009F74C8">
        <w:rPr>
          <w:rFonts w:ascii="Times New Roman" w:eastAsia="Times New Roman" w:hAnsi="Times New Roman" w:cs="Times New Roman"/>
          <w:color w:val="333333"/>
          <w:sz w:val="28"/>
          <w:szCs w:val="28"/>
          <w:lang w:eastAsia="ru-RU"/>
        </w:rPr>
        <w:t> </w:t>
      </w:r>
      <w:hyperlink r:id="rId48" w:history="1">
        <w:r w:rsidRPr="009F74C8">
          <w:rPr>
            <w:rFonts w:ascii="Times New Roman" w:eastAsia="Times New Roman" w:hAnsi="Times New Roman" w:cs="Times New Roman"/>
            <w:color w:val="2066C5"/>
            <w:sz w:val="28"/>
            <w:szCs w:val="28"/>
            <w:u w:val="single"/>
            <w:lang w:eastAsia="ru-RU"/>
          </w:rPr>
          <w:t xml:space="preserve">УМК В. Я. Коровина, 9 </w:t>
        </w:r>
        <w:proofErr w:type="spellStart"/>
        <w:r w:rsidRPr="009F74C8">
          <w:rPr>
            <w:rFonts w:ascii="Times New Roman" w:eastAsia="Times New Roman" w:hAnsi="Times New Roman" w:cs="Times New Roman"/>
            <w:color w:val="2066C5"/>
            <w:sz w:val="28"/>
            <w:szCs w:val="28"/>
            <w:u w:val="single"/>
            <w:lang w:eastAsia="ru-RU"/>
          </w:rPr>
          <w:t>кл</w:t>
        </w:r>
        <w:proofErr w:type="spellEnd"/>
        <w:r w:rsidRPr="009F74C8">
          <w:rPr>
            <w:rFonts w:ascii="Times New Roman" w:eastAsia="Times New Roman" w:hAnsi="Times New Roman" w:cs="Times New Roman"/>
            <w:color w:val="2066C5"/>
            <w:sz w:val="28"/>
            <w:szCs w:val="28"/>
            <w:u w:val="single"/>
            <w:lang w:eastAsia="ru-RU"/>
          </w:rPr>
          <w:t>.</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9F74C8">
        <w:rPr>
          <w:rFonts w:ascii="Times New Roman" w:eastAsia="Times New Roman" w:hAnsi="Times New Roman" w:cs="Times New Roman"/>
          <w:color w:val="333333"/>
          <w:sz w:val="28"/>
          <w:szCs w:val="28"/>
          <w:lang w:eastAsia="ru-RU"/>
        </w:rPr>
        <w:t> </w:t>
      </w:r>
      <w:hyperlink r:id="rId49" w:history="1">
        <w:r w:rsidRPr="009F74C8">
          <w:rPr>
            <w:rFonts w:ascii="Times New Roman" w:eastAsia="Times New Roman" w:hAnsi="Times New Roman" w:cs="Times New Roman"/>
            <w:color w:val="2066C5"/>
            <w:sz w:val="28"/>
            <w:szCs w:val="28"/>
            <w:u w:val="single"/>
            <w:lang w:eastAsia="ru-RU"/>
          </w:rPr>
          <w:t>9</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9F74C8">
        <w:rPr>
          <w:rFonts w:ascii="Times New Roman" w:eastAsia="Times New Roman" w:hAnsi="Times New Roman" w:cs="Times New Roman"/>
          <w:color w:val="333333"/>
          <w:sz w:val="28"/>
          <w:szCs w:val="28"/>
          <w:lang w:eastAsia="ru-RU"/>
        </w:rPr>
        <w:t> </w:t>
      </w:r>
      <w:hyperlink r:id="rId50" w:history="1">
        <w:r w:rsidRPr="009F74C8">
          <w:rPr>
            <w:rFonts w:ascii="Times New Roman" w:eastAsia="Times New Roman" w:hAnsi="Times New Roman" w:cs="Times New Roman"/>
            <w:color w:val="2066C5"/>
            <w:sz w:val="28"/>
            <w:szCs w:val="28"/>
            <w:u w:val="single"/>
            <w:lang w:eastAsia="ru-RU"/>
          </w:rPr>
          <w:t>Литература</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Вид литературы:</w:t>
      </w:r>
      <w:r w:rsidRPr="009F74C8">
        <w:rPr>
          <w:rFonts w:ascii="Times New Roman" w:eastAsia="Times New Roman" w:hAnsi="Times New Roman" w:cs="Times New Roman"/>
          <w:color w:val="333333"/>
          <w:sz w:val="28"/>
          <w:szCs w:val="28"/>
          <w:lang w:eastAsia="ru-RU"/>
        </w:rPr>
        <w:t> </w:t>
      </w:r>
      <w:hyperlink r:id="rId51" w:history="1">
        <w:r w:rsidRPr="009F74C8">
          <w:rPr>
            <w:rFonts w:ascii="Times New Roman" w:eastAsia="Times New Roman" w:hAnsi="Times New Roman" w:cs="Times New Roman"/>
            <w:color w:val="2066C5"/>
            <w:sz w:val="28"/>
            <w:szCs w:val="28"/>
            <w:u w:val="single"/>
            <w:lang w:eastAsia="ru-RU"/>
          </w:rPr>
          <w:t>Учебники</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9F74C8">
        <w:rPr>
          <w:rFonts w:ascii="Times New Roman" w:eastAsia="Times New Roman" w:hAnsi="Times New Roman" w:cs="Times New Roman"/>
          <w:color w:val="333333"/>
          <w:sz w:val="28"/>
          <w:szCs w:val="28"/>
          <w:lang w:eastAsia="ru-RU"/>
        </w:rPr>
        <w:t> 978-5-09-102519-4</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9F74C8">
        <w:rPr>
          <w:rFonts w:ascii="Times New Roman" w:eastAsia="Times New Roman" w:hAnsi="Times New Roman" w:cs="Times New Roman"/>
          <w:color w:val="333333"/>
          <w:sz w:val="28"/>
          <w:szCs w:val="28"/>
          <w:lang w:eastAsia="ru-RU"/>
        </w:rPr>
        <w:t> 1.1.2.1.2.1.5</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Код номенклатуры:</w:t>
      </w:r>
      <w:r w:rsidRPr="009F74C8">
        <w:rPr>
          <w:rFonts w:ascii="Times New Roman" w:eastAsia="Times New Roman" w:hAnsi="Times New Roman" w:cs="Times New Roman"/>
          <w:color w:val="333333"/>
          <w:sz w:val="28"/>
          <w:szCs w:val="28"/>
          <w:lang w:eastAsia="ru-RU"/>
        </w:rPr>
        <w:t> 12-0122-15</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Аннотация</w:t>
      </w:r>
    </w:p>
    <w:p w:rsidR="008B1404" w:rsidRPr="009F74C8" w:rsidRDefault="008B1404" w:rsidP="008B1404">
      <w:pPr>
        <w:shd w:val="clear" w:color="auto" w:fill="FFFFFF"/>
        <w:spacing w:after="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 xml:space="preserve">Учебник соответствует ФГОС 2021 г. Учебник переработан в соответствии со всеми требованиями ФГОС ООО, утверждённого Приказом Министерства просвещения № 287 от 31.05.2021 г., «Примерной рабочей программы основного общего образования». Учебник входит в учебно-методический комплект для 5—9 классов завершённой предметной линии под редакцией В. Я. Коровиной, призванной обеспечить достижение личностных, </w:t>
      </w:r>
      <w:proofErr w:type="spellStart"/>
      <w:r w:rsidRPr="009F74C8">
        <w:rPr>
          <w:rFonts w:ascii="Times New Roman" w:eastAsia="Times New Roman" w:hAnsi="Times New Roman" w:cs="Times New Roman"/>
          <w:color w:val="333333"/>
          <w:sz w:val="28"/>
          <w:szCs w:val="28"/>
          <w:lang w:eastAsia="ru-RU"/>
        </w:rPr>
        <w:t>метапредметных</w:t>
      </w:r>
      <w:proofErr w:type="spellEnd"/>
      <w:r w:rsidRPr="009F74C8">
        <w:rPr>
          <w:rFonts w:ascii="Times New Roman" w:eastAsia="Times New Roman" w:hAnsi="Times New Roman" w:cs="Times New Roman"/>
          <w:color w:val="333333"/>
          <w:sz w:val="28"/>
          <w:szCs w:val="28"/>
          <w:lang w:eastAsia="ru-RU"/>
        </w:rPr>
        <w:t xml:space="preserve"> и предметных результатов, определённых во ФГОС ООО по </w:t>
      </w:r>
      <w:r w:rsidRPr="009F74C8">
        <w:rPr>
          <w:rFonts w:ascii="Times New Roman" w:eastAsia="Times New Roman" w:hAnsi="Times New Roman" w:cs="Times New Roman"/>
          <w:color w:val="333333"/>
          <w:sz w:val="28"/>
          <w:szCs w:val="28"/>
          <w:lang w:eastAsia="ru-RU"/>
        </w:rPr>
        <w:lastRenderedPageBreak/>
        <w:t>предмету «Литература», овладение системой универсальных учебных действий. Учебник способствует развитию творческих и коммуникативных способностей обучающихся. Девятый класс завершает этап основного общего образования, поэтому полученные ранее знания обобщаются, выстраиваются в учебнике в стройную систему, охватывающую развитие литературы от древности до середины XIX века. Глубину содержания произведений помогут понять вопросы и задания, справочный раздел учебника, фонохрестоматия, электронная форма учебника, а также книги учебно-методического комплекта для девятого класса под редакцией В. Я. Коровиной.</w:t>
      </w:r>
    </w:p>
    <w:p w:rsidR="008B1404" w:rsidRPr="009F74C8" w:rsidRDefault="008B1404" w:rsidP="008B1404">
      <w:pPr>
        <w:rPr>
          <w:rFonts w:ascii="Times New Roman" w:hAnsi="Times New Roman" w:cs="Times New Roman"/>
          <w:sz w:val="28"/>
          <w:szCs w:val="28"/>
        </w:rPr>
      </w:pPr>
    </w:p>
    <w:p w:rsidR="008B1404" w:rsidRPr="009F74C8"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81792" behindDoc="0" locked="0" layoutInCell="1" allowOverlap="1" wp14:anchorId="5B16A4C3" wp14:editId="0EBBA93B">
            <wp:simplePos x="0" y="0"/>
            <wp:positionH relativeFrom="column">
              <wp:posOffset>-635</wp:posOffset>
            </wp:positionH>
            <wp:positionV relativeFrom="paragraph">
              <wp:posOffset>0</wp:posOffset>
            </wp:positionV>
            <wp:extent cx="1375281" cy="1800000"/>
            <wp:effectExtent l="0" t="0" r="0" b="0"/>
            <wp:wrapThrough wrapText="bothSides">
              <wp:wrapPolygon edited="0">
                <wp:start x="0" y="0"/>
                <wp:lineTo x="0" y="21265"/>
                <wp:lineTo x="21251" y="21265"/>
                <wp:lineTo x="21251" y="0"/>
                <wp:lineTo x="0" y="0"/>
              </wp:wrapPolygon>
            </wp:wrapThrough>
            <wp:docPr id="12" name="Рисунок 12" descr="Основы безопасности жизнедеятельности. 9 класс. Учебник.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сновы безопасности жизнедеятельности. 9 класс. Учебник. Просвещение"/>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5281" cy="1800000"/>
                    </a:xfrm>
                    <a:prstGeom prst="rect">
                      <a:avLst/>
                    </a:prstGeom>
                    <a:noFill/>
                    <a:ln>
                      <a:noFill/>
                    </a:ln>
                  </pic:spPr>
                </pic:pic>
              </a:graphicData>
            </a:graphic>
          </wp:anchor>
        </w:drawing>
      </w:r>
      <w:r w:rsidRPr="009F74C8">
        <w:rPr>
          <w:rFonts w:ascii="Times New Roman" w:eastAsia="Times New Roman" w:hAnsi="Times New Roman" w:cs="Times New Roman"/>
          <w:color w:val="333333"/>
          <w:kern w:val="36"/>
          <w:sz w:val="28"/>
          <w:szCs w:val="28"/>
          <w:lang w:eastAsia="ru-RU"/>
        </w:rPr>
        <w:t>Основы безопасности жизнедеятельности. 9 класс. Учебник</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9F74C8">
        <w:rPr>
          <w:rFonts w:ascii="Times New Roman" w:eastAsia="Times New Roman" w:hAnsi="Times New Roman" w:cs="Times New Roman"/>
          <w:color w:val="333333"/>
          <w:sz w:val="28"/>
          <w:szCs w:val="28"/>
          <w:lang w:eastAsia="ru-RU"/>
        </w:rPr>
        <w:t> Хренников Б. О., Гололобов Н. В., Льняная Л. И., Маслов М. В./ под ред. С. Н. Егорова</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9F74C8">
        <w:rPr>
          <w:rFonts w:ascii="Times New Roman" w:eastAsia="Times New Roman" w:hAnsi="Times New Roman" w:cs="Times New Roman"/>
          <w:color w:val="333333"/>
          <w:sz w:val="28"/>
          <w:szCs w:val="28"/>
          <w:lang w:eastAsia="ru-RU"/>
        </w:rPr>
        <w:t> </w:t>
      </w:r>
      <w:hyperlink r:id="rId53" w:history="1">
        <w:r w:rsidRPr="009F74C8">
          <w:rPr>
            <w:rFonts w:ascii="Times New Roman" w:eastAsia="Times New Roman" w:hAnsi="Times New Roman" w:cs="Times New Roman"/>
            <w:color w:val="2066C5"/>
            <w:sz w:val="28"/>
            <w:szCs w:val="28"/>
            <w:u w:val="single"/>
            <w:lang w:eastAsia="ru-RU"/>
          </w:rPr>
          <w:t>9</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9F74C8">
        <w:rPr>
          <w:rFonts w:ascii="Times New Roman" w:eastAsia="Times New Roman" w:hAnsi="Times New Roman" w:cs="Times New Roman"/>
          <w:color w:val="333333"/>
          <w:sz w:val="28"/>
          <w:szCs w:val="28"/>
          <w:lang w:eastAsia="ru-RU"/>
        </w:rPr>
        <w:t> </w:t>
      </w:r>
      <w:hyperlink r:id="rId54" w:history="1">
        <w:r w:rsidRPr="009F74C8">
          <w:rPr>
            <w:rFonts w:ascii="Times New Roman" w:eastAsia="Times New Roman" w:hAnsi="Times New Roman" w:cs="Times New Roman"/>
            <w:color w:val="2066C5"/>
            <w:sz w:val="28"/>
            <w:szCs w:val="28"/>
            <w:u w:val="single"/>
            <w:lang w:eastAsia="ru-RU"/>
          </w:rPr>
          <w:t>ОБЖ</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Вид литературы:</w:t>
      </w:r>
      <w:r w:rsidRPr="009F74C8">
        <w:rPr>
          <w:rFonts w:ascii="Times New Roman" w:eastAsia="Times New Roman" w:hAnsi="Times New Roman" w:cs="Times New Roman"/>
          <w:color w:val="333333"/>
          <w:sz w:val="28"/>
          <w:szCs w:val="28"/>
          <w:lang w:eastAsia="ru-RU"/>
        </w:rPr>
        <w:t> </w:t>
      </w:r>
      <w:hyperlink r:id="rId55" w:history="1">
        <w:r w:rsidRPr="009F74C8">
          <w:rPr>
            <w:rFonts w:ascii="Times New Roman" w:eastAsia="Times New Roman" w:hAnsi="Times New Roman" w:cs="Times New Roman"/>
            <w:color w:val="2066C5"/>
            <w:sz w:val="28"/>
            <w:szCs w:val="28"/>
            <w:u w:val="single"/>
            <w:lang w:eastAsia="ru-RU"/>
          </w:rPr>
          <w:t>Учебник</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9F74C8">
        <w:rPr>
          <w:rFonts w:ascii="Times New Roman" w:eastAsia="Times New Roman" w:hAnsi="Times New Roman" w:cs="Times New Roman"/>
          <w:color w:val="333333"/>
          <w:sz w:val="28"/>
          <w:szCs w:val="28"/>
          <w:lang w:eastAsia="ru-RU"/>
        </w:rPr>
        <w:t> 978-5-09-085088-9</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9F74C8">
        <w:rPr>
          <w:rFonts w:ascii="Times New Roman" w:eastAsia="Times New Roman" w:hAnsi="Times New Roman" w:cs="Times New Roman"/>
          <w:color w:val="333333"/>
          <w:sz w:val="28"/>
          <w:szCs w:val="28"/>
          <w:lang w:eastAsia="ru-RU"/>
        </w:rPr>
        <w:t> 1.1.2.8.2.2.5</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Код номенклатуры:</w:t>
      </w:r>
      <w:r w:rsidRPr="009F74C8">
        <w:rPr>
          <w:rFonts w:ascii="Times New Roman" w:eastAsia="Times New Roman" w:hAnsi="Times New Roman" w:cs="Times New Roman"/>
          <w:color w:val="333333"/>
          <w:sz w:val="28"/>
          <w:szCs w:val="28"/>
          <w:lang w:eastAsia="ru-RU"/>
        </w:rPr>
        <w:t> 34-0470-03</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Аннотация</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Учебник, являющийся завершающим за курс основной школы, построен по модульному принципу и помогает окончательно сформировать личность безопасного типа.</w:t>
      </w:r>
      <w:r w:rsidRPr="009F74C8">
        <w:rPr>
          <w:rFonts w:ascii="Times New Roman" w:eastAsia="Times New Roman" w:hAnsi="Times New Roman" w:cs="Times New Roman"/>
          <w:color w:val="333333"/>
          <w:sz w:val="28"/>
          <w:szCs w:val="28"/>
          <w:lang w:eastAsia="ru-RU"/>
        </w:rPr>
        <w:br/>
        <w:t>Учащимся предложен новый материал о правилах информационной безопасности, которые помогут правильно сориентироваться в виртуальном пространстве и не попасть под влияние модераторов с запрещённых сайтов экстремистской и террористической направленности. Кроме того, учащиеся получат представление об основных мероприятиях, проводимых в Российской Федерации в области защиты прав потребителей.</w:t>
      </w:r>
      <w:r w:rsidRPr="009F74C8">
        <w:rPr>
          <w:rFonts w:ascii="Times New Roman" w:eastAsia="Times New Roman" w:hAnsi="Times New Roman" w:cs="Times New Roman"/>
          <w:color w:val="333333"/>
          <w:sz w:val="28"/>
          <w:szCs w:val="28"/>
          <w:lang w:eastAsia="ru-RU"/>
        </w:rPr>
        <w:br/>
        <w:t>Учебник знакомит с основными понятиями о здоровье и здоровом образе жизни, о семье и её основных функциях, с правилами оказания первой помощи при различных несчастных случаях.</w:t>
      </w:r>
      <w:r w:rsidRPr="009F74C8">
        <w:rPr>
          <w:rFonts w:ascii="Times New Roman" w:eastAsia="Times New Roman" w:hAnsi="Times New Roman" w:cs="Times New Roman"/>
          <w:color w:val="333333"/>
          <w:sz w:val="28"/>
          <w:szCs w:val="28"/>
          <w:lang w:eastAsia="ru-RU"/>
        </w:rPr>
        <w:br/>
        <w:t>В учебнике приведены темы проектов, подготовкой которых завершается изучение предмета «Основы безопасности жизнедеятельности» в основной школе.</w:t>
      </w:r>
    </w:p>
    <w:p w:rsidR="008B1404" w:rsidRPr="009F74C8" w:rsidRDefault="008B1404" w:rsidP="008B1404">
      <w:pPr>
        <w:rPr>
          <w:rFonts w:ascii="Times New Roman" w:hAnsi="Times New Roman" w:cs="Times New Roman"/>
          <w:sz w:val="28"/>
          <w:szCs w:val="28"/>
        </w:rPr>
      </w:pPr>
    </w:p>
    <w:p w:rsidR="008B1404" w:rsidRPr="009F74C8"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lastRenderedPageBreak/>
        <w:drawing>
          <wp:anchor distT="0" distB="0" distL="114300" distR="114300" simplePos="0" relativeHeight="251683840" behindDoc="0" locked="0" layoutInCell="1" allowOverlap="1" wp14:anchorId="4F116FA1" wp14:editId="6AF4478E">
            <wp:simplePos x="0" y="0"/>
            <wp:positionH relativeFrom="column">
              <wp:posOffset>-635</wp:posOffset>
            </wp:positionH>
            <wp:positionV relativeFrom="paragraph">
              <wp:posOffset>0</wp:posOffset>
            </wp:positionV>
            <wp:extent cx="1310493" cy="1800000"/>
            <wp:effectExtent l="0" t="0" r="4445" b="0"/>
            <wp:wrapThrough wrapText="bothSides">
              <wp:wrapPolygon edited="0">
                <wp:start x="0" y="0"/>
                <wp:lineTo x="0" y="21265"/>
                <wp:lineTo x="21359" y="21265"/>
                <wp:lineTo x="21359" y="0"/>
                <wp:lineTo x="0" y="0"/>
              </wp:wrapPolygon>
            </wp:wrapThrough>
            <wp:docPr id="13" name="Рисунок 13" descr="Русский язык. 9 класс..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усский язык. 9 класс.. Просвещение"/>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10493" cy="1800000"/>
                    </a:xfrm>
                    <a:prstGeom prst="rect">
                      <a:avLst/>
                    </a:prstGeom>
                    <a:noFill/>
                    <a:ln>
                      <a:noFill/>
                    </a:ln>
                  </pic:spPr>
                </pic:pic>
              </a:graphicData>
            </a:graphic>
          </wp:anchor>
        </w:drawing>
      </w:r>
      <w:r w:rsidRPr="009F74C8">
        <w:rPr>
          <w:rFonts w:ascii="Times New Roman" w:eastAsia="Times New Roman" w:hAnsi="Times New Roman" w:cs="Times New Roman"/>
          <w:color w:val="333333"/>
          <w:kern w:val="36"/>
          <w:sz w:val="28"/>
          <w:szCs w:val="28"/>
          <w:lang w:eastAsia="ru-RU"/>
        </w:rPr>
        <w:t>Русский язык. 9 класс.</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9F74C8">
        <w:rPr>
          <w:rFonts w:ascii="Times New Roman" w:eastAsia="Times New Roman" w:hAnsi="Times New Roman" w:cs="Times New Roman"/>
          <w:color w:val="333333"/>
          <w:sz w:val="28"/>
          <w:szCs w:val="28"/>
          <w:lang w:eastAsia="ru-RU"/>
        </w:rPr>
        <w:t xml:space="preserve"> С. Г. </w:t>
      </w:r>
      <w:proofErr w:type="spellStart"/>
      <w:r w:rsidRPr="009F74C8">
        <w:rPr>
          <w:rFonts w:ascii="Times New Roman" w:eastAsia="Times New Roman" w:hAnsi="Times New Roman" w:cs="Times New Roman"/>
          <w:color w:val="333333"/>
          <w:sz w:val="28"/>
          <w:szCs w:val="28"/>
          <w:lang w:eastAsia="ru-RU"/>
        </w:rPr>
        <w:t>Бархударов</w:t>
      </w:r>
      <w:proofErr w:type="spellEnd"/>
      <w:r w:rsidRPr="009F74C8">
        <w:rPr>
          <w:rFonts w:ascii="Times New Roman" w:eastAsia="Times New Roman" w:hAnsi="Times New Roman" w:cs="Times New Roman"/>
          <w:color w:val="333333"/>
          <w:sz w:val="28"/>
          <w:szCs w:val="28"/>
          <w:lang w:eastAsia="ru-RU"/>
        </w:rPr>
        <w:t xml:space="preserve"> и др.</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9F74C8">
        <w:rPr>
          <w:rFonts w:ascii="Times New Roman" w:eastAsia="Times New Roman" w:hAnsi="Times New Roman" w:cs="Times New Roman"/>
          <w:color w:val="333333"/>
          <w:sz w:val="28"/>
          <w:szCs w:val="28"/>
          <w:lang w:eastAsia="ru-RU"/>
        </w:rPr>
        <w:t> </w:t>
      </w:r>
      <w:hyperlink r:id="rId57" w:history="1">
        <w:r w:rsidRPr="009F74C8">
          <w:rPr>
            <w:rFonts w:ascii="Times New Roman" w:eastAsia="Times New Roman" w:hAnsi="Times New Roman" w:cs="Times New Roman"/>
            <w:color w:val="2066C5"/>
            <w:sz w:val="28"/>
            <w:szCs w:val="28"/>
            <w:u w:val="single"/>
            <w:lang w:eastAsia="ru-RU"/>
          </w:rPr>
          <w:t>9</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9F74C8">
        <w:rPr>
          <w:rFonts w:ascii="Times New Roman" w:eastAsia="Times New Roman" w:hAnsi="Times New Roman" w:cs="Times New Roman"/>
          <w:color w:val="333333"/>
          <w:sz w:val="28"/>
          <w:szCs w:val="28"/>
          <w:lang w:eastAsia="ru-RU"/>
        </w:rPr>
        <w:t> </w:t>
      </w:r>
      <w:hyperlink r:id="rId58" w:history="1">
        <w:r w:rsidRPr="009F74C8">
          <w:rPr>
            <w:rFonts w:ascii="Times New Roman" w:eastAsia="Times New Roman" w:hAnsi="Times New Roman" w:cs="Times New Roman"/>
            <w:color w:val="2066C5"/>
            <w:sz w:val="28"/>
            <w:szCs w:val="28"/>
            <w:u w:val="single"/>
            <w:lang w:eastAsia="ru-RU"/>
          </w:rPr>
          <w:t>Русский язык</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9F74C8">
        <w:rPr>
          <w:rFonts w:ascii="Times New Roman" w:eastAsia="Times New Roman" w:hAnsi="Times New Roman" w:cs="Times New Roman"/>
          <w:color w:val="333333"/>
          <w:sz w:val="28"/>
          <w:szCs w:val="28"/>
          <w:lang w:eastAsia="ru-RU"/>
        </w:rPr>
        <w:t> 978-5-09-070382-6, 978-5-09-075105-6</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9F74C8">
        <w:rPr>
          <w:rFonts w:ascii="Times New Roman" w:eastAsia="Times New Roman" w:hAnsi="Times New Roman" w:cs="Times New Roman"/>
          <w:color w:val="333333"/>
          <w:sz w:val="28"/>
          <w:szCs w:val="28"/>
          <w:lang w:eastAsia="ru-RU"/>
        </w:rPr>
        <w:t> 1.1.2.1.1.3.5</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Код номенклатуры:</w:t>
      </w:r>
      <w:r w:rsidRPr="009F74C8">
        <w:rPr>
          <w:rFonts w:ascii="Times New Roman" w:eastAsia="Times New Roman" w:hAnsi="Times New Roman" w:cs="Times New Roman"/>
          <w:color w:val="333333"/>
          <w:sz w:val="28"/>
          <w:szCs w:val="28"/>
          <w:lang w:eastAsia="ru-RU"/>
        </w:rPr>
        <w:t> 11-1048-05</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Аннотация</w:t>
      </w:r>
    </w:p>
    <w:p w:rsidR="008B1404" w:rsidRPr="009F74C8" w:rsidRDefault="008B1404" w:rsidP="008B1404">
      <w:pPr>
        <w:shd w:val="clear" w:color="auto" w:fill="FFFFFF"/>
        <w:spacing w:after="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 xml:space="preserve">Учебник входит в переработанную в соответствии с Федеральным государственным общеобразовательным стандартом основного общего образования линию УМК Т. А. </w:t>
      </w:r>
      <w:proofErr w:type="spellStart"/>
      <w:r w:rsidRPr="009F74C8">
        <w:rPr>
          <w:rFonts w:ascii="Times New Roman" w:eastAsia="Times New Roman" w:hAnsi="Times New Roman" w:cs="Times New Roman"/>
          <w:color w:val="333333"/>
          <w:sz w:val="28"/>
          <w:szCs w:val="28"/>
          <w:lang w:eastAsia="ru-RU"/>
        </w:rPr>
        <w:t>Ладыженской</w:t>
      </w:r>
      <w:proofErr w:type="spellEnd"/>
      <w:r w:rsidRPr="009F74C8">
        <w:rPr>
          <w:rFonts w:ascii="Times New Roman" w:eastAsia="Times New Roman" w:hAnsi="Times New Roman" w:cs="Times New Roman"/>
          <w:color w:val="333333"/>
          <w:sz w:val="28"/>
          <w:szCs w:val="28"/>
          <w:lang w:eastAsia="ru-RU"/>
        </w:rPr>
        <w:t xml:space="preserve">, М. Т. Баранова, С. Г. </w:t>
      </w:r>
      <w:proofErr w:type="spellStart"/>
      <w:r w:rsidRPr="009F74C8">
        <w:rPr>
          <w:rFonts w:ascii="Times New Roman" w:eastAsia="Times New Roman" w:hAnsi="Times New Roman" w:cs="Times New Roman"/>
          <w:color w:val="333333"/>
          <w:sz w:val="28"/>
          <w:szCs w:val="28"/>
          <w:lang w:eastAsia="ru-RU"/>
        </w:rPr>
        <w:t>Бархударова</w:t>
      </w:r>
      <w:proofErr w:type="spellEnd"/>
      <w:r w:rsidRPr="009F74C8">
        <w:rPr>
          <w:rFonts w:ascii="Times New Roman" w:eastAsia="Times New Roman" w:hAnsi="Times New Roman" w:cs="Times New Roman"/>
          <w:color w:val="333333"/>
          <w:sz w:val="28"/>
          <w:szCs w:val="28"/>
          <w:lang w:eastAsia="ru-RU"/>
        </w:rPr>
        <w:t xml:space="preserve"> и др. Работа с учебником позволяет закрепить орфографические и пунктуационные навыки учащихся на базе изучения грамматики и осознания особенностей русской орфографии и пунктуации; расширить лексический запас учеников; углубить представления старшеклассников о тексте, его строении, стилистике русского языка, культуре речи; подготовить учащихся к аттестации по предмету. В книге обобщены сведения о стилях речи языка, представлены традиционные для изучения в 9 классе темы синтаксиса русского языка, усилена направленность заданий на формирование лингвистической, коммуникативной, </w:t>
      </w:r>
      <w:proofErr w:type="spellStart"/>
      <w:r w:rsidRPr="009F74C8">
        <w:rPr>
          <w:rFonts w:ascii="Times New Roman" w:eastAsia="Times New Roman" w:hAnsi="Times New Roman" w:cs="Times New Roman"/>
          <w:color w:val="333333"/>
          <w:sz w:val="28"/>
          <w:szCs w:val="28"/>
          <w:lang w:eastAsia="ru-RU"/>
        </w:rPr>
        <w:t>культуроведческой</w:t>
      </w:r>
      <w:proofErr w:type="spellEnd"/>
      <w:r w:rsidRPr="009F74C8">
        <w:rPr>
          <w:rFonts w:ascii="Times New Roman" w:eastAsia="Times New Roman" w:hAnsi="Times New Roman" w:cs="Times New Roman"/>
          <w:color w:val="333333"/>
          <w:sz w:val="28"/>
          <w:szCs w:val="28"/>
          <w:lang w:eastAsia="ru-RU"/>
        </w:rPr>
        <w:t xml:space="preserve"> компетенций учащихся, даны работы по осуществлению проектной деятельности.</w:t>
      </w:r>
    </w:p>
    <w:p w:rsidR="008B1404" w:rsidRPr="009F74C8" w:rsidRDefault="008B1404" w:rsidP="008B1404">
      <w:pPr>
        <w:rPr>
          <w:rFonts w:ascii="Times New Roman" w:hAnsi="Times New Roman" w:cs="Times New Roman"/>
          <w:sz w:val="28"/>
          <w:szCs w:val="28"/>
        </w:rPr>
      </w:pPr>
    </w:p>
    <w:p w:rsidR="008B1404" w:rsidRPr="009F74C8"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85888" behindDoc="0" locked="0" layoutInCell="1" allowOverlap="1" wp14:anchorId="6D804694" wp14:editId="6D209BBE">
            <wp:simplePos x="0" y="0"/>
            <wp:positionH relativeFrom="column">
              <wp:posOffset>-635</wp:posOffset>
            </wp:positionH>
            <wp:positionV relativeFrom="paragraph">
              <wp:posOffset>0</wp:posOffset>
            </wp:positionV>
            <wp:extent cx="1295695" cy="1800000"/>
            <wp:effectExtent l="0" t="0" r="0" b="0"/>
            <wp:wrapThrough wrapText="bothSides">
              <wp:wrapPolygon edited="0">
                <wp:start x="0" y="0"/>
                <wp:lineTo x="0" y="21265"/>
                <wp:lineTo x="21282" y="21265"/>
                <wp:lineTo x="21282" y="0"/>
                <wp:lineTo x="0" y="0"/>
              </wp:wrapPolygon>
            </wp:wrapThrough>
            <wp:docPr id="14" name="Рисунок 14" descr="Химия. 9 класс.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Химия. 9 класс. Просвещение"/>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95695" cy="1800000"/>
                    </a:xfrm>
                    <a:prstGeom prst="rect">
                      <a:avLst/>
                    </a:prstGeom>
                    <a:noFill/>
                    <a:ln>
                      <a:noFill/>
                    </a:ln>
                  </pic:spPr>
                </pic:pic>
              </a:graphicData>
            </a:graphic>
          </wp:anchor>
        </w:drawing>
      </w:r>
      <w:r w:rsidRPr="009F74C8">
        <w:rPr>
          <w:rFonts w:ascii="Times New Roman" w:eastAsia="Times New Roman" w:hAnsi="Times New Roman" w:cs="Times New Roman"/>
          <w:color w:val="333333"/>
          <w:kern w:val="36"/>
          <w:sz w:val="28"/>
          <w:szCs w:val="28"/>
          <w:lang w:eastAsia="ru-RU"/>
        </w:rPr>
        <w:t>Химия. 9 класс</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9F74C8">
        <w:rPr>
          <w:rFonts w:ascii="Times New Roman" w:eastAsia="Times New Roman" w:hAnsi="Times New Roman" w:cs="Times New Roman"/>
          <w:color w:val="333333"/>
          <w:sz w:val="28"/>
          <w:szCs w:val="28"/>
          <w:lang w:eastAsia="ru-RU"/>
        </w:rPr>
        <w:t xml:space="preserve"> Габриелян </w:t>
      </w:r>
      <w:proofErr w:type="gramStart"/>
      <w:r w:rsidRPr="009F74C8">
        <w:rPr>
          <w:rFonts w:ascii="Times New Roman" w:eastAsia="Times New Roman" w:hAnsi="Times New Roman" w:cs="Times New Roman"/>
          <w:color w:val="333333"/>
          <w:sz w:val="28"/>
          <w:szCs w:val="28"/>
          <w:lang w:eastAsia="ru-RU"/>
        </w:rPr>
        <w:t>О.С,,</w:t>
      </w:r>
      <w:proofErr w:type="gramEnd"/>
      <w:r w:rsidRPr="009F74C8">
        <w:rPr>
          <w:rFonts w:ascii="Times New Roman" w:eastAsia="Times New Roman" w:hAnsi="Times New Roman" w:cs="Times New Roman"/>
          <w:color w:val="333333"/>
          <w:sz w:val="28"/>
          <w:szCs w:val="28"/>
          <w:lang w:eastAsia="ru-RU"/>
        </w:rPr>
        <w:t xml:space="preserve"> Остроумов И.Г., Сладков С.А.</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9F74C8">
        <w:rPr>
          <w:rFonts w:ascii="Times New Roman" w:eastAsia="Times New Roman" w:hAnsi="Times New Roman" w:cs="Times New Roman"/>
          <w:color w:val="333333"/>
          <w:sz w:val="28"/>
          <w:szCs w:val="28"/>
          <w:lang w:eastAsia="ru-RU"/>
        </w:rPr>
        <w:t> </w:t>
      </w:r>
      <w:hyperlink r:id="rId60" w:history="1">
        <w:r w:rsidRPr="009F74C8">
          <w:rPr>
            <w:rFonts w:ascii="Times New Roman" w:eastAsia="Times New Roman" w:hAnsi="Times New Roman" w:cs="Times New Roman"/>
            <w:color w:val="2066C5"/>
            <w:sz w:val="28"/>
            <w:szCs w:val="28"/>
            <w:u w:val="single"/>
            <w:lang w:eastAsia="ru-RU"/>
          </w:rPr>
          <w:t>9</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9F74C8">
        <w:rPr>
          <w:rFonts w:ascii="Times New Roman" w:eastAsia="Times New Roman" w:hAnsi="Times New Roman" w:cs="Times New Roman"/>
          <w:color w:val="333333"/>
          <w:sz w:val="28"/>
          <w:szCs w:val="28"/>
          <w:lang w:eastAsia="ru-RU"/>
        </w:rPr>
        <w:t> </w:t>
      </w:r>
      <w:hyperlink r:id="rId61" w:history="1">
        <w:r w:rsidRPr="009F74C8">
          <w:rPr>
            <w:rFonts w:ascii="Times New Roman" w:eastAsia="Times New Roman" w:hAnsi="Times New Roman" w:cs="Times New Roman"/>
            <w:color w:val="2066C5"/>
            <w:sz w:val="28"/>
            <w:szCs w:val="28"/>
            <w:u w:val="single"/>
            <w:lang w:eastAsia="ru-RU"/>
          </w:rPr>
          <w:t>Химия</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9F74C8">
        <w:rPr>
          <w:rFonts w:ascii="Times New Roman" w:eastAsia="Times New Roman" w:hAnsi="Times New Roman" w:cs="Times New Roman"/>
          <w:color w:val="333333"/>
          <w:sz w:val="28"/>
          <w:szCs w:val="28"/>
          <w:lang w:eastAsia="ru-RU"/>
        </w:rPr>
        <w:t> 978-5-09-074327-3, 978-5-09-071608-6, 978-5-09-074327-3</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9F74C8">
        <w:rPr>
          <w:rFonts w:ascii="Times New Roman" w:eastAsia="Times New Roman" w:hAnsi="Times New Roman" w:cs="Times New Roman"/>
          <w:color w:val="333333"/>
          <w:sz w:val="28"/>
          <w:szCs w:val="28"/>
          <w:lang w:eastAsia="ru-RU"/>
        </w:rPr>
        <w:t> 1.1.2.5.3.1.2</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Код номенклатуры:</w:t>
      </w:r>
      <w:r w:rsidRPr="009F74C8">
        <w:rPr>
          <w:rFonts w:ascii="Times New Roman" w:eastAsia="Times New Roman" w:hAnsi="Times New Roman" w:cs="Times New Roman"/>
          <w:color w:val="333333"/>
          <w:sz w:val="28"/>
          <w:szCs w:val="28"/>
          <w:lang w:eastAsia="ru-RU"/>
        </w:rPr>
        <w:t> 20-0280-03</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Аннотация</w:t>
      </w:r>
    </w:p>
    <w:p w:rsidR="008B1404" w:rsidRPr="009F74C8" w:rsidRDefault="008B1404" w:rsidP="008B1404">
      <w:pPr>
        <w:shd w:val="clear" w:color="auto" w:fill="FFFFFF"/>
        <w:spacing w:after="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 xml:space="preserve">Завершённая предметная линия УМК </w:t>
      </w:r>
      <w:proofErr w:type="spellStart"/>
      <w:r w:rsidRPr="009F74C8">
        <w:rPr>
          <w:rFonts w:ascii="Times New Roman" w:eastAsia="Times New Roman" w:hAnsi="Times New Roman" w:cs="Times New Roman"/>
          <w:color w:val="333333"/>
          <w:sz w:val="28"/>
          <w:szCs w:val="28"/>
          <w:lang w:eastAsia="ru-RU"/>
        </w:rPr>
        <w:t>О.С.Габриеляна</w:t>
      </w:r>
      <w:proofErr w:type="spellEnd"/>
      <w:r w:rsidRPr="009F74C8">
        <w:rPr>
          <w:rFonts w:ascii="Times New Roman" w:eastAsia="Times New Roman" w:hAnsi="Times New Roman" w:cs="Times New Roman"/>
          <w:color w:val="333333"/>
          <w:sz w:val="28"/>
          <w:szCs w:val="28"/>
          <w:lang w:eastAsia="ru-RU"/>
        </w:rPr>
        <w:t xml:space="preserve"> по химии разработана в соответствии с требованиями ФГОС основного общего образования. Учебники линии включены в Федеральный перечень и </w:t>
      </w:r>
      <w:proofErr w:type="spellStart"/>
      <w:r w:rsidRPr="009F74C8">
        <w:rPr>
          <w:rFonts w:ascii="Times New Roman" w:eastAsia="Times New Roman" w:hAnsi="Times New Roman" w:cs="Times New Roman"/>
          <w:color w:val="333333"/>
          <w:sz w:val="28"/>
          <w:szCs w:val="28"/>
          <w:lang w:eastAsia="ru-RU"/>
        </w:rPr>
        <w:t>рекомендованны</w:t>
      </w:r>
      <w:proofErr w:type="spellEnd"/>
      <w:r w:rsidRPr="009F74C8">
        <w:rPr>
          <w:rFonts w:ascii="Times New Roman" w:eastAsia="Times New Roman" w:hAnsi="Times New Roman" w:cs="Times New Roman"/>
          <w:color w:val="333333"/>
          <w:sz w:val="28"/>
          <w:szCs w:val="28"/>
          <w:lang w:eastAsia="ru-RU"/>
        </w:rPr>
        <w:t xml:space="preserve"> к </w:t>
      </w:r>
      <w:r w:rsidRPr="009F74C8">
        <w:rPr>
          <w:rFonts w:ascii="Times New Roman" w:eastAsia="Times New Roman" w:hAnsi="Times New Roman" w:cs="Times New Roman"/>
          <w:color w:val="333333"/>
          <w:sz w:val="28"/>
          <w:szCs w:val="28"/>
          <w:lang w:eastAsia="ru-RU"/>
        </w:rPr>
        <w:lastRenderedPageBreak/>
        <w:t>использованию в общеобразовательных организациях. Содержание курса выстроено в соответствии с историко-логическим и системно-</w:t>
      </w:r>
      <w:proofErr w:type="spellStart"/>
      <w:r w:rsidRPr="009F74C8">
        <w:rPr>
          <w:rFonts w:ascii="Times New Roman" w:eastAsia="Times New Roman" w:hAnsi="Times New Roman" w:cs="Times New Roman"/>
          <w:color w:val="333333"/>
          <w:sz w:val="28"/>
          <w:szCs w:val="28"/>
          <w:lang w:eastAsia="ru-RU"/>
        </w:rPr>
        <w:t>деятельностным</w:t>
      </w:r>
      <w:proofErr w:type="spellEnd"/>
      <w:r w:rsidRPr="009F74C8">
        <w:rPr>
          <w:rFonts w:ascii="Times New Roman" w:eastAsia="Times New Roman" w:hAnsi="Times New Roman" w:cs="Times New Roman"/>
          <w:color w:val="333333"/>
          <w:sz w:val="28"/>
          <w:szCs w:val="28"/>
          <w:lang w:eastAsia="ru-RU"/>
        </w:rPr>
        <w:t xml:space="preserve"> подходами на основе иерархии учебных проблем. Учебник 9 класса знакомит учащихся с химическими реакциями в растворах электролитов, неметаллами и их соединениями, в том числе с органическими веществами, металлами и их соединениями, раскрывает вопросы химической безопасности в повседневной жизни и на производстве, обеспечивает повторение и обобщение основных тем курса при подготовке к итоговой аттестации. Все дидактические единицы учебника начинаются с постановки образовательной проблемы (вопрос, задание, эксперимент), которая решается в процессе изучения параграфа через систему вопросов и заданий. Значительная роль отводится химическому эксперименту: практическим работам, лабораторным опытам, в том числе проводимых в домашних условиях, фиксации и анализу их результатов, соблюдению норм и правил безопасной работы в химическом кабинете (лаборатории). Развитие познавательных интересов, </w:t>
      </w:r>
      <w:proofErr w:type="gramStart"/>
      <w:r w:rsidRPr="009F74C8">
        <w:rPr>
          <w:rFonts w:ascii="Times New Roman" w:eastAsia="Times New Roman" w:hAnsi="Times New Roman" w:cs="Times New Roman"/>
          <w:color w:val="333333"/>
          <w:sz w:val="28"/>
          <w:szCs w:val="28"/>
          <w:lang w:eastAsia="ru-RU"/>
        </w:rPr>
        <w:t>интеллектуальных и творческих способностей</w:t>
      </w:r>
      <w:proofErr w:type="gramEnd"/>
      <w:r w:rsidRPr="009F74C8">
        <w:rPr>
          <w:rFonts w:ascii="Times New Roman" w:eastAsia="Times New Roman" w:hAnsi="Times New Roman" w:cs="Times New Roman"/>
          <w:color w:val="333333"/>
          <w:sz w:val="28"/>
          <w:szCs w:val="28"/>
          <w:lang w:eastAsia="ru-RU"/>
        </w:rPr>
        <w:t xml:space="preserve"> учащихся в процессе изучения химической науки и её вклада в современный научно-технический прогресс поддерживается связью изучаемого материала с жизнью, другими учебными предметами и различными видами профессиональной деятельности. Система предлагаемых вопросов и заданий, структурирование их по рубрикам: "Проверьте свои знания", "Примените свои знания", "Используйте дополнительную информацию" повышает эффективность работы с учебником и способствует достижению планируемых результатов обучения.</w:t>
      </w:r>
    </w:p>
    <w:p w:rsidR="008B1404" w:rsidRPr="009F74C8" w:rsidRDefault="008B1404" w:rsidP="008B1404">
      <w:pPr>
        <w:rPr>
          <w:rFonts w:ascii="Times New Roman" w:hAnsi="Times New Roman" w:cs="Times New Roman"/>
          <w:sz w:val="28"/>
          <w:szCs w:val="28"/>
        </w:rPr>
      </w:pPr>
    </w:p>
    <w:p w:rsidR="008B1404" w:rsidRPr="009F74C8" w:rsidRDefault="008B1404" w:rsidP="008B1404">
      <w:pPr>
        <w:shd w:val="clear" w:color="auto" w:fill="FFFFFF"/>
        <w:spacing w:after="600" w:line="240" w:lineRule="auto"/>
        <w:outlineLvl w:val="0"/>
        <w:rPr>
          <w:rFonts w:ascii="Times New Roman" w:eastAsia="Times New Roman" w:hAnsi="Times New Roman" w:cs="Times New Roman"/>
          <w:color w:val="333333"/>
          <w:kern w:val="36"/>
          <w:sz w:val="28"/>
          <w:szCs w:val="28"/>
          <w:lang w:eastAsia="ru-RU"/>
        </w:rPr>
      </w:pPr>
      <w:r>
        <w:rPr>
          <w:noProof/>
          <w:lang w:eastAsia="ru-RU"/>
        </w:rPr>
        <w:drawing>
          <wp:anchor distT="0" distB="0" distL="114300" distR="114300" simplePos="0" relativeHeight="251687936" behindDoc="0" locked="0" layoutInCell="1" allowOverlap="1" wp14:anchorId="2BB68A13" wp14:editId="14DBB8CC">
            <wp:simplePos x="0" y="0"/>
            <wp:positionH relativeFrom="column">
              <wp:posOffset>-635</wp:posOffset>
            </wp:positionH>
            <wp:positionV relativeFrom="paragraph">
              <wp:posOffset>0</wp:posOffset>
            </wp:positionV>
            <wp:extent cx="1375281" cy="1800000"/>
            <wp:effectExtent l="0" t="0" r="0" b="0"/>
            <wp:wrapThrough wrapText="bothSides">
              <wp:wrapPolygon edited="0">
                <wp:start x="0" y="0"/>
                <wp:lineTo x="0" y="21265"/>
                <wp:lineTo x="21251" y="21265"/>
                <wp:lineTo x="21251" y="0"/>
                <wp:lineTo x="0" y="0"/>
              </wp:wrapPolygon>
            </wp:wrapThrough>
            <wp:docPr id="15" name="Рисунок 15" descr="Физика. 9 класс. Учебник.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изика. 9 класс. Учебник. Просвещение"/>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75281" cy="1800000"/>
                    </a:xfrm>
                    <a:prstGeom prst="rect">
                      <a:avLst/>
                    </a:prstGeom>
                    <a:noFill/>
                    <a:ln>
                      <a:noFill/>
                    </a:ln>
                  </pic:spPr>
                </pic:pic>
              </a:graphicData>
            </a:graphic>
          </wp:anchor>
        </w:drawing>
      </w:r>
      <w:r w:rsidRPr="009F74C8">
        <w:rPr>
          <w:rFonts w:ascii="Times New Roman" w:eastAsia="Times New Roman" w:hAnsi="Times New Roman" w:cs="Times New Roman"/>
          <w:color w:val="333333"/>
          <w:kern w:val="36"/>
          <w:sz w:val="28"/>
          <w:szCs w:val="28"/>
          <w:lang w:eastAsia="ru-RU"/>
        </w:rPr>
        <w:t>Физика. 9 класс. Учебник</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Автор(ы):</w:t>
      </w:r>
      <w:r w:rsidRPr="009F74C8">
        <w:rPr>
          <w:rFonts w:ascii="Times New Roman" w:eastAsia="Times New Roman" w:hAnsi="Times New Roman" w:cs="Times New Roman"/>
          <w:color w:val="333333"/>
          <w:sz w:val="28"/>
          <w:szCs w:val="28"/>
          <w:lang w:eastAsia="ru-RU"/>
        </w:rPr>
        <w:t> </w:t>
      </w:r>
      <w:proofErr w:type="spellStart"/>
      <w:r w:rsidRPr="009F74C8">
        <w:rPr>
          <w:rFonts w:ascii="Times New Roman" w:eastAsia="Times New Roman" w:hAnsi="Times New Roman" w:cs="Times New Roman"/>
          <w:color w:val="333333"/>
          <w:sz w:val="28"/>
          <w:szCs w:val="28"/>
          <w:lang w:eastAsia="ru-RU"/>
        </w:rPr>
        <w:t>Перышкин</w:t>
      </w:r>
      <w:proofErr w:type="spellEnd"/>
      <w:r w:rsidRPr="009F74C8">
        <w:rPr>
          <w:rFonts w:ascii="Times New Roman" w:eastAsia="Times New Roman" w:hAnsi="Times New Roman" w:cs="Times New Roman"/>
          <w:color w:val="333333"/>
          <w:sz w:val="28"/>
          <w:szCs w:val="28"/>
          <w:lang w:eastAsia="ru-RU"/>
        </w:rPr>
        <w:t xml:space="preserve"> И. М., </w:t>
      </w:r>
      <w:proofErr w:type="spellStart"/>
      <w:r w:rsidRPr="009F74C8">
        <w:rPr>
          <w:rFonts w:ascii="Times New Roman" w:eastAsia="Times New Roman" w:hAnsi="Times New Roman" w:cs="Times New Roman"/>
          <w:color w:val="333333"/>
          <w:sz w:val="28"/>
          <w:szCs w:val="28"/>
          <w:lang w:eastAsia="ru-RU"/>
        </w:rPr>
        <w:t>Гутник</w:t>
      </w:r>
      <w:proofErr w:type="spellEnd"/>
      <w:r w:rsidRPr="009F74C8">
        <w:rPr>
          <w:rFonts w:ascii="Times New Roman" w:eastAsia="Times New Roman" w:hAnsi="Times New Roman" w:cs="Times New Roman"/>
          <w:color w:val="333333"/>
          <w:sz w:val="28"/>
          <w:szCs w:val="28"/>
          <w:lang w:eastAsia="ru-RU"/>
        </w:rPr>
        <w:t xml:space="preserve"> Е. М., Иванов А. И., Петрова М. А.</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Класс:</w:t>
      </w:r>
      <w:r w:rsidRPr="009F74C8">
        <w:rPr>
          <w:rFonts w:ascii="Times New Roman" w:eastAsia="Times New Roman" w:hAnsi="Times New Roman" w:cs="Times New Roman"/>
          <w:color w:val="333333"/>
          <w:sz w:val="28"/>
          <w:szCs w:val="28"/>
          <w:lang w:eastAsia="ru-RU"/>
        </w:rPr>
        <w:t> </w:t>
      </w:r>
      <w:hyperlink r:id="rId63" w:history="1">
        <w:r w:rsidRPr="009F74C8">
          <w:rPr>
            <w:rFonts w:ascii="Times New Roman" w:eastAsia="Times New Roman" w:hAnsi="Times New Roman" w:cs="Times New Roman"/>
            <w:color w:val="2066C5"/>
            <w:sz w:val="28"/>
            <w:szCs w:val="28"/>
            <w:u w:val="single"/>
            <w:lang w:eastAsia="ru-RU"/>
          </w:rPr>
          <w:t>9</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Предмет:</w:t>
      </w:r>
      <w:r w:rsidRPr="009F74C8">
        <w:rPr>
          <w:rFonts w:ascii="Times New Roman" w:eastAsia="Times New Roman" w:hAnsi="Times New Roman" w:cs="Times New Roman"/>
          <w:color w:val="333333"/>
          <w:sz w:val="28"/>
          <w:szCs w:val="28"/>
          <w:lang w:eastAsia="ru-RU"/>
        </w:rPr>
        <w:t> </w:t>
      </w:r>
      <w:hyperlink r:id="rId64" w:history="1">
        <w:r w:rsidRPr="009F74C8">
          <w:rPr>
            <w:rFonts w:ascii="Times New Roman" w:eastAsia="Times New Roman" w:hAnsi="Times New Roman" w:cs="Times New Roman"/>
            <w:color w:val="2066C5"/>
            <w:sz w:val="28"/>
            <w:szCs w:val="28"/>
            <w:u w:val="single"/>
            <w:lang w:eastAsia="ru-RU"/>
          </w:rPr>
          <w:t>Физика</w:t>
        </w:r>
      </w:hyperlink>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ISBN:</w:t>
      </w:r>
      <w:r w:rsidRPr="009F74C8">
        <w:rPr>
          <w:rFonts w:ascii="Times New Roman" w:eastAsia="Times New Roman" w:hAnsi="Times New Roman" w:cs="Times New Roman"/>
          <w:color w:val="333333"/>
          <w:sz w:val="28"/>
          <w:szCs w:val="28"/>
          <w:lang w:eastAsia="ru-RU"/>
        </w:rPr>
        <w:t> 978-5-358-24254-8</w:t>
      </w:r>
    </w:p>
    <w:p w:rsidR="008B1404" w:rsidRPr="009F74C8" w:rsidRDefault="008B1404" w:rsidP="008B1404">
      <w:pPr>
        <w:shd w:val="clear" w:color="auto" w:fill="FFFFFF"/>
        <w:spacing w:after="12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Номер ФПУ:</w:t>
      </w:r>
      <w:r w:rsidRPr="009F74C8">
        <w:rPr>
          <w:rFonts w:ascii="Times New Roman" w:eastAsia="Times New Roman" w:hAnsi="Times New Roman" w:cs="Times New Roman"/>
          <w:color w:val="333333"/>
          <w:sz w:val="28"/>
          <w:szCs w:val="28"/>
          <w:lang w:eastAsia="ru-RU"/>
        </w:rPr>
        <w:t> 1.1.2.5.1.10.3</w:t>
      </w:r>
      <w:bookmarkStart w:id="0" w:name="_GoBack"/>
      <w:bookmarkEnd w:id="0"/>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959595"/>
          <w:sz w:val="28"/>
          <w:szCs w:val="28"/>
          <w:lang w:eastAsia="ru-RU"/>
        </w:rPr>
        <w:t>Код номенклатуры:</w:t>
      </w:r>
      <w:r w:rsidRPr="009F74C8">
        <w:rPr>
          <w:rFonts w:ascii="Times New Roman" w:eastAsia="Times New Roman" w:hAnsi="Times New Roman" w:cs="Times New Roman"/>
          <w:color w:val="333333"/>
          <w:sz w:val="28"/>
          <w:szCs w:val="28"/>
          <w:lang w:eastAsia="ru-RU"/>
        </w:rPr>
        <w:t> 216-0143-01</w:t>
      </w:r>
    </w:p>
    <w:p w:rsidR="008B1404" w:rsidRPr="009F74C8" w:rsidRDefault="008B1404" w:rsidP="008B1404">
      <w:pPr>
        <w:shd w:val="clear" w:color="auto" w:fill="FFFFFF"/>
        <w:spacing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Аннотация</w:t>
      </w:r>
    </w:p>
    <w:p w:rsidR="008B1404" w:rsidRPr="009F74C8" w:rsidRDefault="008B1404" w:rsidP="008B1404">
      <w:pPr>
        <w:shd w:val="clear" w:color="auto" w:fill="FFFFFF"/>
        <w:spacing w:after="0" w:line="240" w:lineRule="auto"/>
        <w:rPr>
          <w:rFonts w:ascii="Times New Roman" w:eastAsia="Times New Roman" w:hAnsi="Times New Roman" w:cs="Times New Roman"/>
          <w:color w:val="333333"/>
          <w:sz w:val="28"/>
          <w:szCs w:val="28"/>
          <w:lang w:eastAsia="ru-RU"/>
        </w:rPr>
      </w:pPr>
      <w:r w:rsidRPr="009F74C8">
        <w:rPr>
          <w:rFonts w:ascii="Times New Roman" w:eastAsia="Times New Roman" w:hAnsi="Times New Roman" w:cs="Times New Roman"/>
          <w:color w:val="333333"/>
          <w:sz w:val="28"/>
          <w:szCs w:val="28"/>
          <w:lang w:eastAsia="ru-RU"/>
        </w:rPr>
        <w:t>Учебник соответствует Федеральному государственному образовательному стандарту основного общего образования.</w:t>
      </w:r>
    </w:p>
    <w:p w:rsidR="008B1404" w:rsidRPr="009F74C8" w:rsidRDefault="008B1404" w:rsidP="008B1404">
      <w:pPr>
        <w:rPr>
          <w:rFonts w:ascii="Times New Roman" w:hAnsi="Times New Roman" w:cs="Times New Roman"/>
          <w:sz w:val="28"/>
          <w:szCs w:val="28"/>
        </w:rPr>
      </w:pPr>
    </w:p>
    <w:p w:rsidR="005D7F5E" w:rsidRPr="00EA4CB3" w:rsidRDefault="005D7F5E">
      <w:pPr>
        <w:rPr>
          <w:rFonts w:ascii="Times New Roman" w:hAnsi="Times New Roman" w:cs="Times New Roman"/>
          <w:sz w:val="28"/>
          <w:szCs w:val="28"/>
        </w:rPr>
      </w:pPr>
    </w:p>
    <w:sectPr w:rsidR="005D7F5E" w:rsidRPr="00EA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B3"/>
    <w:rsid w:val="005D7F5E"/>
    <w:rsid w:val="008B1404"/>
    <w:rsid w:val="0093124E"/>
    <w:rsid w:val="00EA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2DA1"/>
  <w15:chartTrackingRefBased/>
  <w15:docId w15:val="{84CEFA93-60FA-4A82-AC43-CA4A0BAB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4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CB3"/>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0"/>
    <w:rsid w:val="00EA4CB3"/>
  </w:style>
  <w:style w:type="character" w:customStyle="1" w:styleId="productchar-value">
    <w:name w:val="product__char-value"/>
    <w:basedOn w:val="a0"/>
    <w:rsid w:val="00EA4CB3"/>
  </w:style>
  <w:style w:type="character" w:styleId="a3">
    <w:name w:val="Hyperlink"/>
    <w:basedOn w:val="a0"/>
    <w:uiPriority w:val="99"/>
    <w:semiHidden/>
    <w:unhideWhenUsed/>
    <w:rsid w:val="00EA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9278">
      <w:bodyDiv w:val="1"/>
      <w:marLeft w:val="0"/>
      <w:marRight w:val="0"/>
      <w:marTop w:val="0"/>
      <w:marBottom w:val="0"/>
      <w:divBdr>
        <w:top w:val="none" w:sz="0" w:space="0" w:color="auto"/>
        <w:left w:val="none" w:sz="0" w:space="0" w:color="auto"/>
        <w:bottom w:val="none" w:sz="0" w:space="0" w:color="auto"/>
        <w:right w:val="none" w:sz="0" w:space="0" w:color="auto"/>
      </w:divBdr>
      <w:divsChild>
        <w:div w:id="258417148">
          <w:marLeft w:val="0"/>
          <w:marRight w:val="0"/>
          <w:marTop w:val="0"/>
          <w:marBottom w:val="480"/>
          <w:divBdr>
            <w:top w:val="none" w:sz="0" w:space="0" w:color="auto"/>
            <w:left w:val="none" w:sz="0" w:space="0" w:color="auto"/>
            <w:bottom w:val="none" w:sz="0" w:space="0" w:color="auto"/>
            <w:right w:val="none" w:sz="0" w:space="0" w:color="auto"/>
          </w:divBdr>
          <w:divsChild>
            <w:div w:id="1506821975">
              <w:marLeft w:val="0"/>
              <w:marRight w:val="0"/>
              <w:marTop w:val="0"/>
              <w:marBottom w:val="120"/>
              <w:divBdr>
                <w:top w:val="none" w:sz="0" w:space="0" w:color="auto"/>
                <w:left w:val="none" w:sz="0" w:space="0" w:color="auto"/>
                <w:bottom w:val="none" w:sz="0" w:space="0" w:color="auto"/>
                <w:right w:val="none" w:sz="0" w:space="0" w:color="auto"/>
              </w:divBdr>
            </w:div>
            <w:div w:id="2134204191">
              <w:marLeft w:val="0"/>
              <w:marRight w:val="0"/>
              <w:marTop w:val="0"/>
              <w:marBottom w:val="120"/>
              <w:divBdr>
                <w:top w:val="none" w:sz="0" w:space="0" w:color="auto"/>
                <w:left w:val="none" w:sz="0" w:space="0" w:color="auto"/>
                <w:bottom w:val="none" w:sz="0" w:space="0" w:color="auto"/>
                <w:right w:val="none" w:sz="0" w:space="0" w:color="auto"/>
              </w:divBdr>
            </w:div>
            <w:div w:id="1466587341">
              <w:marLeft w:val="0"/>
              <w:marRight w:val="0"/>
              <w:marTop w:val="0"/>
              <w:marBottom w:val="120"/>
              <w:divBdr>
                <w:top w:val="none" w:sz="0" w:space="0" w:color="auto"/>
                <w:left w:val="none" w:sz="0" w:space="0" w:color="auto"/>
                <w:bottom w:val="none" w:sz="0" w:space="0" w:color="auto"/>
                <w:right w:val="none" w:sz="0" w:space="0" w:color="auto"/>
              </w:divBdr>
            </w:div>
            <w:div w:id="1106580344">
              <w:marLeft w:val="0"/>
              <w:marRight w:val="0"/>
              <w:marTop w:val="0"/>
              <w:marBottom w:val="120"/>
              <w:divBdr>
                <w:top w:val="none" w:sz="0" w:space="0" w:color="auto"/>
                <w:left w:val="none" w:sz="0" w:space="0" w:color="auto"/>
                <w:bottom w:val="none" w:sz="0" w:space="0" w:color="auto"/>
                <w:right w:val="none" w:sz="0" w:space="0" w:color="auto"/>
              </w:divBdr>
            </w:div>
            <w:div w:id="1906530893">
              <w:marLeft w:val="0"/>
              <w:marRight w:val="0"/>
              <w:marTop w:val="0"/>
              <w:marBottom w:val="120"/>
              <w:divBdr>
                <w:top w:val="none" w:sz="0" w:space="0" w:color="auto"/>
                <w:left w:val="none" w:sz="0" w:space="0" w:color="auto"/>
                <w:bottom w:val="none" w:sz="0" w:space="0" w:color="auto"/>
                <w:right w:val="none" w:sz="0" w:space="0" w:color="auto"/>
              </w:divBdr>
            </w:div>
            <w:div w:id="1277559856">
              <w:marLeft w:val="0"/>
              <w:marRight w:val="0"/>
              <w:marTop w:val="0"/>
              <w:marBottom w:val="120"/>
              <w:divBdr>
                <w:top w:val="none" w:sz="0" w:space="0" w:color="auto"/>
                <w:left w:val="none" w:sz="0" w:space="0" w:color="auto"/>
                <w:bottom w:val="none" w:sz="0" w:space="0" w:color="auto"/>
                <w:right w:val="none" w:sz="0" w:space="0" w:color="auto"/>
              </w:divBdr>
            </w:div>
            <w:div w:id="794954850">
              <w:marLeft w:val="0"/>
              <w:marRight w:val="0"/>
              <w:marTop w:val="0"/>
              <w:marBottom w:val="120"/>
              <w:divBdr>
                <w:top w:val="none" w:sz="0" w:space="0" w:color="auto"/>
                <w:left w:val="none" w:sz="0" w:space="0" w:color="auto"/>
                <w:bottom w:val="none" w:sz="0" w:space="0" w:color="auto"/>
                <w:right w:val="none" w:sz="0" w:space="0" w:color="auto"/>
              </w:divBdr>
            </w:div>
          </w:divsChild>
        </w:div>
        <w:div w:id="1757559280">
          <w:marLeft w:val="0"/>
          <w:marRight w:val="0"/>
          <w:marTop w:val="0"/>
          <w:marBottom w:val="0"/>
          <w:divBdr>
            <w:top w:val="none" w:sz="0" w:space="0" w:color="auto"/>
            <w:left w:val="none" w:sz="0" w:space="0" w:color="auto"/>
            <w:bottom w:val="none" w:sz="0" w:space="0" w:color="auto"/>
            <w:right w:val="none" w:sz="0" w:space="0" w:color="auto"/>
          </w:divBdr>
          <w:divsChild>
            <w:div w:id="1275552663">
              <w:marLeft w:val="0"/>
              <w:marRight w:val="0"/>
              <w:marTop w:val="0"/>
              <w:marBottom w:val="240"/>
              <w:divBdr>
                <w:top w:val="none" w:sz="0" w:space="0" w:color="auto"/>
                <w:left w:val="none" w:sz="0" w:space="0" w:color="auto"/>
                <w:bottom w:val="none" w:sz="0" w:space="0" w:color="auto"/>
                <w:right w:val="none" w:sz="0" w:space="0" w:color="auto"/>
              </w:divBdr>
            </w:div>
            <w:div w:id="815876818">
              <w:marLeft w:val="0"/>
              <w:marRight w:val="0"/>
              <w:marTop w:val="0"/>
              <w:marBottom w:val="0"/>
              <w:divBdr>
                <w:top w:val="none" w:sz="0" w:space="0" w:color="auto"/>
                <w:left w:val="none" w:sz="0" w:space="0" w:color="auto"/>
                <w:bottom w:val="none" w:sz="0" w:space="0" w:color="auto"/>
                <w:right w:val="none" w:sz="0" w:space="0" w:color="auto"/>
              </w:divBdr>
              <w:divsChild>
                <w:div w:id="10088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prosv.ru/category?filter%5B8%5D=30" TargetMode="External"/><Relationship Id="rId18" Type="http://schemas.openxmlformats.org/officeDocument/2006/relationships/hyperlink" Target="https://catalog.prosv.ru/category?filter%5B8%5D=24" TargetMode="External"/><Relationship Id="rId26" Type="http://schemas.openxmlformats.org/officeDocument/2006/relationships/image" Target="media/image5.jpeg"/><Relationship Id="rId39" Type="http://schemas.openxmlformats.org/officeDocument/2006/relationships/image" Target="media/image9.jpeg"/><Relationship Id="rId21" Type="http://schemas.openxmlformats.org/officeDocument/2006/relationships/image" Target="media/image4.jpeg"/><Relationship Id="rId34" Type="http://schemas.openxmlformats.org/officeDocument/2006/relationships/hyperlink" Target="https://catalog.prosv.ru/category?filter%5B11%5D=10" TargetMode="External"/><Relationship Id="rId42" Type="http://schemas.openxmlformats.org/officeDocument/2006/relationships/image" Target="media/image10.jpeg"/><Relationship Id="rId47" Type="http://schemas.openxmlformats.org/officeDocument/2006/relationships/image" Target="media/image11.jpeg"/><Relationship Id="rId50" Type="http://schemas.openxmlformats.org/officeDocument/2006/relationships/hyperlink" Target="https://catalog.prosv.ru/category?filter%5B8%5D=21" TargetMode="External"/><Relationship Id="rId55" Type="http://schemas.openxmlformats.org/officeDocument/2006/relationships/hyperlink" Target="https://catalog.prosv.ru/category?filter%5B9%5D=25" TargetMode="External"/><Relationship Id="rId63" Type="http://schemas.openxmlformats.org/officeDocument/2006/relationships/hyperlink" Target="https://catalog.prosv.ru/category?filter%5B11%5D=10" TargetMode="External"/><Relationship Id="rId7" Type="http://schemas.openxmlformats.org/officeDocument/2006/relationships/hyperlink" Target="https://catalog.prosv.ru/category?filter%5B8%5D=18" TargetMode="External"/><Relationship Id="rId2" Type="http://schemas.openxmlformats.org/officeDocument/2006/relationships/settings" Target="settings.xml"/><Relationship Id="rId16" Type="http://schemas.openxmlformats.org/officeDocument/2006/relationships/hyperlink" Target="https://catalog.prosv.ru/category?filter%5B6%5D=977" TargetMode="External"/><Relationship Id="rId20" Type="http://schemas.openxmlformats.org/officeDocument/2006/relationships/hyperlink" Target="https://catalog.prosv.ru/category?filter%5B7%5D=1" TargetMode="External"/><Relationship Id="rId29" Type="http://schemas.openxmlformats.org/officeDocument/2006/relationships/image" Target="media/image6.jpeg"/><Relationship Id="rId41" Type="http://schemas.openxmlformats.org/officeDocument/2006/relationships/hyperlink" Target="https://catalog.prosv.ru/category?filter%5B8%5D=19" TargetMode="External"/><Relationship Id="rId54" Type="http://schemas.openxmlformats.org/officeDocument/2006/relationships/hyperlink" Target="https://catalog.prosv.ru/category?filter%5B8%5D=38" TargetMode="External"/><Relationship Id="rId62"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https://catalog.prosv.ru/category?filter%5B11%5D=10" TargetMode="External"/><Relationship Id="rId11" Type="http://schemas.openxmlformats.org/officeDocument/2006/relationships/hyperlink" Target="https://catalog.prosv.ru/category?filter%5B6%5D=508" TargetMode="External"/><Relationship Id="rId24" Type="http://schemas.openxmlformats.org/officeDocument/2006/relationships/hyperlink" Target="https://catalog.prosv.ru/category?filter%5B8%5D=8" TargetMode="External"/><Relationship Id="rId32" Type="http://schemas.openxmlformats.org/officeDocument/2006/relationships/image" Target="media/image7.jpeg"/><Relationship Id="rId37" Type="http://schemas.openxmlformats.org/officeDocument/2006/relationships/hyperlink" Target="https://catalog.prosv.ru/category?filter%5B7%5D=1" TargetMode="External"/><Relationship Id="rId40" Type="http://schemas.openxmlformats.org/officeDocument/2006/relationships/hyperlink" Target="https://catalog.prosv.ru/category?filter%5B11%5D=10" TargetMode="External"/><Relationship Id="rId45" Type="http://schemas.openxmlformats.org/officeDocument/2006/relationships/hyperlink" Target="https://catalog.prosv.ru/category?filter%5B8%5D=21" TargetMode="External"/><Relationship Id="rId53" Type="http://schemas.openxmlformats.org/officeDocument/2006/relationships/hyperlink" Target="https://catalog.prosv.ru/category?filter%5B11%5D=10" TargetMode="External"/><Relationship Id="rId58" Type="http://schemas.openxmlformats.org/officeDocument/2006/relationships/hyperlink" Target="https://catalog.prosv.ru/category?filter%5B8%5D=17" TargetMode="External"/><Relationship Id="rId66" Type="http://schemas.openxmlformats.org/officeDocument/2006/relationships/theme" Target="theme/theme1.xml"/><Relationship Id="rId5" Type="http://schemas.openxmlformats.org/officeDocument/2006/relationships/hyperlink" Target="https://catalog.prosv.ru/category?filter%5B6%5D=2043" TargetMode="External"/><Relationship Id="rId15" Type="http://schemas.openxmlformats.org/officeDocument/2006/relationships/image" Target="media/image3.jpeg"/><Relationship Id="rId23" Type="http://schemas.openxmlformats.org/officeDocument/2006/relationships/hyperlink" Target="https://catalog.prosv.ru/category?filter%5B11%5D=10" TargetMode="External"/><Relationship Id="rId28" Type="http://schemas.openxmlformats.org/officeDocument/2006/relationships/hyperlink" Target="https://catalog.prosv.ru/category?filter%5B8%5D=8" TargetMode="External"/><Relationship Id="rId36" Type="http://schemas.openxmlformats.org/officeDocument/2006/relationships/hyperlink" Target="https://catalog.prosv.ru/category?filter%5B9%5D=14" TargetMode="External"/><Relationship Id="rId49" Type="http://schemas.openxmlformats.org/officeDocument/2006/relationships/hyperlink" Target="https://catalog.prosv.ru/category?filter%5B11%5D=10" TargetMode="External"/><Relationship Id="rId57" Type="http://schemas.openxmlformats.org/officeDocument/2006/relationships/hyperlink" Target="https://catalog.prosv.ru/category?filter%5B11%5D=10" TargetMode="External"/><Relationship Id="rId61" Type="http://schemas.openxmlformats.org/officeDocument/2006/relationships/hyperlink" Target="https://catalog.prosv.ru/category?filter%5B8%5D=26" TargetMode="External"/><Relationship Id="rId10" Type="http://schemas.openxmlformats.org/officeDocument/2006/relationships/image" Target="media/image2.jpeg"/><Relationship Id="rId19" Type="http://schemas.openxmlformats.org/officeDocument/2006/relationships/hyperlink" Target="https://catalog.prosv.ru/category?filter%5B9%5D=14" TargetMode="External"/><Relationship Id="rId31" Type="http://schemas.openxmlformats.org/officeDocument/2006/relationships/hyperlink" Target="https://catalog.prosv.ru/category?filter%5B8%5D=8" TargetMode="External"/><Relationship Id="rId44" Type="http://schemas.openxmlformats.org/officeDocument/2006/relationships/hyperlink" Target="https://catalog.prosv.ru/category?filter%5B11%5D=10" TargetMode="External"/><Relationship Id="rId52" Type="http://schemas.openxmlformats.org/officeDocument/2006/relationships/image" Target="media/image12.jpeg"/><Relationship Id="rId60" Type="http://schemas.openxmlformats.org/officeDocument/2006/relationships/hyperlink" Target="https://catalog.prosv.ru/category?filter%5B11%5D=10" TargetMode="External"/><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atalog.prosv.ru/category?filter%5B7%5D=1" TargetMode="External"/><Relationship Id="rId14" Type="http://schemas.openxmlformats.org/officeDocument/2006/relationships/hyperlink" Target="https://catalog.prosv.ru/category?filter%5B9%5D=14" TargetMode="External"/><Relationship Id="rId22" Type="http://schemas.openxmlformats.org/officeDocument/2006/relationships/hyperlink" Target="https://catalog.prosv.ru/category?filter%5B6%5D=1353" TargetMode="External"/><Relationship Id="rId27" Type="http://schemas.openxmlformats.org/officeDocument/2006/relationships/hyperlink" Target="https://catalog.prosv.ru/category?filter%5B11%5D=10" TargetMode="External"/><Relationship Id="rId30" Type="http://schemas.openxmlformats.org/officeDocument/2006/relationships/hyperlink" Target="https://catalog.prosv.ru/category?filter%5B11%5D=10" TargetMode="External"/><Relationship Id="rId35" Type="http://schemas.openxmlformats.org/officeDocument/2006/relationships/hyperlink" Target="https://catalog.prosv.ru/category?filter%5B8%5D=25" TargetMode="External"/><Relationship Id="rId43" Type="http://schemas.openxmlformats.org/officeDocument/2006/relationships/hyperlink" Target="https://catalog.prosv.ru/category?filter%5B6%5D=623" TargetMode="External"/><Relationship Id="rId48" Type="http://schemas.openxmlformats.org/officeDocument/2006/relationships/hyperlink" Target="https://catalog.prosv.ru/category?filter%5B6%5D=623" TargetMode="External"/><Relationship Id="rId56" Type="http://schemas.openxmlformats.org/officeDocument/2006/relationships/image" Target="media/image13.jpeg"/><Relationship Id="rId64" Type="http://schemas.openxmlformats.org/officeDocument/2006/relationships/hyperlink" Target="https://catalog.prosv.ru/category?filter%5B8%5D=40" TargetMode="External"/><Relationship Id="rId8" Type="http://schemas.openxmlformats.org/officeDocument/2006/relationships/hyperlink" Target="https://catalog.prosv.ru/category?filter%5B9%5D=14" TargetMode="External"/><Relationship Id="rId51" Type="http://schemas.openxmlformats.org/officeDocument/2006/relationships/hyperlink" Target="https://catalog.prosv.ru/category?filter%5B9%5D=14" TargetMode="External"/><Relationship Id="rId3" Type="http://schemas.openxmlformats.org/officeDocument/2006/relationships/webSettings" Target="webSettings.xml"/><Relationship Id="rId12" Type="http://schemas.openxmlformats.org/officeDocument/2006/relationships/hyperlink" Target="https://catalog.prosv.ru/category?filter%5B11%5D=10" TargetMode="External"/><Relationship Id="rId17" Type="http://schemas.openxmlformats.org/officeDocument/2006/relationships/hyperlink" Target="https://catalog.prosv.ru/category?filter%5B11%5D=10" TargetMode="External"/><Relationship Id="rId25" Type="http://schemas.openxmlformats.org/officeDocument/2006/relationships/hyperlink" Target="https://catalog.prosv.ru/category?filter%5B9%5D=14" TargetMode="External"/><Relationship Id="rId33" Type="http://schemas.openxmlformats.org/officeDocument/2006/relationships/hyperlink" Target="https://catalog.prosv.ru/category?filter%5B6%5D=1543" TargetMode="External"/><Relationship Id="rId38" Type="http://schemas.openxmlformats.org/officeDocument/2006/relationships/image" Target="media/image8.jpeg"/><Relationship Id="rId46" Type="http://schemas.openxmlformats.org/officeDocument/2006/relationships/hyperlink" Target="https://catalog.prosv.ru/category?filter%5B9%5D=14" TargetMode="External"/><Relationship Id="rId59"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3146</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dc:creator>
  <cp:keywords/>
  <dc:description/>
  <cp:lastModifiedBy>PC 20</cp:lastModifiedBy>
  <cp:revision>1</cp:revision>
  <dcterms:created xsi:type="dcterms:W3CDTF">2023-08-21T04:18:00Z</dcterms:created>
  <dcterms:modified xsi:type="dcterms:W3CDTF">2023-08-21T04:51:00Z</dcterms:modified>
</cp:coreProperties>
</file>